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8C060C" w:rsidR="00BD2AF1" w:rsidP="00326124" w:rsidRDefault="00BD2AF1" w14:paraId="11B9353D" w14:textId="77777777">
      <w:pPr>
        <w:ind w:left="180"/>
        <w:jc w:val="center"/>
        <w:rPr>
          <w:rFonts w:asciiTheme="minorHAnsi" w:hAnsiTheme="minorHAnsi" w:cstheme="minorHAnsi"/>
          <w:b/>
        </w:rPr>
      </w:pPr>
      <w:r w:rsidRPr="008C060C">
        <w:rPr>
          <w:rFonts w:asciiTheme="minorHAnsi" w:hAnsiTheme="minorHAnsi" w:cstheme="minorHAnsi"/>
          <w:noProof/>
          <w:sz w:val="40"/>
          <w:szCs w:val="40"/>
        </w:rPr>
        <w:drawing>
          <wp:inline distT="0" distB="0" distL="0" distR="0" wp14:anchorId="601415CA" wp14:editId="7D94CA2F">
            <wp:extent cx="1534886" cy="1576456"/>
            <wp:effectExtent l="0" t="0" r="825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vs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1111" cy="1603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8C060C" w:rsidR="00BD2AF1" w:rsidP="00326124" w:rsidRDefault="00BD2AF1" w14:paraId="093C31E4" w14:textId="77777777">
      <w:pPr>
        <w:ind w:left="180"/>
        <w:jc w:val="center"/>
        <w:rPr>
          <w:rFonts w:asciiTheme="minorHAnsi" w:hAnsiTheme="minorHAnsi" w:cstheme="minorHAnsi"/>
          <w:b/>
        </w:rPr>
      </w:pPr>
    </w:p>
    <w:p w:rsidRPr="008C060C" w:rsidR="00326124" w:rsidP="26B816A1" w:rsidRDefault="00326124" w14:paraId="4167A31E" w14:textId="693958D4">
      <w:pPr>
        <w:ind/>
        <w:jc w:val="center"/>
        <w:rPr>
          <w:rFonts w:ascii="Calibri" w:hAnsi="Calibri" w:cs="Calibri" w:asciiTheme="minorAscii" w:hAnsiTheme="minorAscii" w:cstheme="minorAscii"/>
          <w:sz w:val="40"/>
          <w:szCs w:val="40"/>
        </w:rPr>
      </w:pPr>
      <w:r w:rsidRPr="29AB911F" w:rsidR="00FF6F9C">
        <w:rPr>
          <w:rFonts w:ascii="Calibri" w:hAnsi="Calibri" w:cs="Calibri" w:asciiTheme="minorAscii" w:hAnsiTheme="minorAscii" w:cstheme="minorAscii"/>
          <w:sz w:val="40"/>
          <w:szCs w:val="40"/>
        </w:rPr>
        <w:t>Grade 4</w:t>
      </w:r>
      <w:r w:rsidRPr="29AB911F" w:rsidR="260F993B">
        <w:rPr>
          <w:rFonts w:ascii="Calibri" w:hAnsi="Calibri" w:cs="Calibri" w:asciiTheme="minorAscii" w:hAnsiTheme="minorAscii" w:cstheme="minorAscii"/>
          <w:sz w:val="40"/>
          <w:szCs w:val="40"/>
        </w:rPr>
        <w:t xml:space="preserve"> and 4FI</w:t>
      </w:r>
      <w:r w:rsidRPr="29AB911F" w:rsidR="006F4F1C">
        <w:rPr>
          <w:rFonts w:ascii="Calibri" w:hAnsi="Calibri" w:cs="Calibri" w:asciiTheme="minorAscii" w:hAnsiTheme="minorAscii" w:cstheme="minorAscii"/>
          <w:sz w:val="40"/>
          <w:szCs w:val="40"/>
        </w:rPr>
        <w:t xml:space="preserve"> </w:t>
      </w:r>
      <w:r w:rsidRPr="29AB911F" w:rsidR="00FF6F9C">
        <w:rPr>
          <w:rFonts w:ascii="Calibri" w:hAnsi="Calibri" w:cs="Calibri" w:asciiTheme="minorAscii" w:hAnsiTheme="minorAscii" w:cstheme="minorAscii"/>
          <w:sz w:val="40"/>
          <w:szCs w:val="40"/>
        </w:rPr>
        <w:t>Classroom Supply List</w:t>
      </w:r>
    </w:p>
    <w:p w:rsidR="26B816A1" w:rsidP="26B816A1" w:rsidRDefault="26B816A1" w14:paraId="205F7883" w14:textId="79C09E1B">
      <w:pPr>
        <w:pStyle w:val="Normal"/>
        <w:jc w:val="center"/>
        <w:rPr>
          <w:rFonts w:ascii="Calibri" w:hAnsi="Calibri" w:cs="Calibri" w:asciiTheme="minorAscii" w:hAnsiTheme="minorAscii" w:cstheme="minorAscii"/>
          <w:sz w:val="40"/>
          <w:szCs w:val="40"/>
        </w:rPr>
      </w:pPr>
    </w:p>
    <w:tbl>
      <w:tblPr>
        <w:tblStyle w:val="TableGrid"/>
        <w:tblW w:w="10330" w:type="dxa"/>
        <w:tblLook w:val="04A0" w:firstRow="1" w:lastRow="0" w:firstColumn="1" w:lastColumn="0" w:noHBand="0" w:noVBand="1"/>
      </w:tblPr>
      <w:tblGrid>
        <w:gridCol w:w="5125"/>
        <w:gridCol w:w="5205"/>
      </w:tblGrid>
      <w:tr w:rsidRPr="008C060C" w:rsidR="00BF0057" w:rsidTr="1E3506CE" w14:paraId="3B21B8C7" w14:textId="77777777">
        <w:tc>
          <w:tcPr>
            <w:tcW w:w="5125" w:type="dxa"/>
            <w:tcMar/>
          </w:tcPr>
          <w:p w:rsidRPr="008C060C" w:rsidR="00BF0057" w:rsidP="00326124" w:rsidRDefault="007367C1" w14:paraId="0BBE4964" w14:textId="79D1F4F8">
            <w:pPr>
              <w:ind w:right="-36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Classroom Items</w:t>
            </w:r>
          </w:p>
        </w:tc>
        <w:tc>
          <w:tcPr>
            <w:tcW w:w="5205" w:type="dxa"/>
            <w:tcMar/>
          </w:tcPr>
          <w:p w:rsidRPr="008C060C" w:rsidR="00BF0057" w:rsidP="00326124" w:rsidRDefault="00D2301E" w14:paraId="1E123255" w14:textId="1ED22BBE">
            <w:pPr>
              <w:ind w:right="-36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Personal Items</w:t>
            </w:r>
          </w:p>
        </w:tc>
      </w:tr>
      <w:tr w:rsidRPr="008C060C" w:rsidR="00BF0057" w:rsidTr="1E3506CE" w14:paraId="767489B3" w14:textId="77777777">
        <w:tc>
          <w:tcPr>
            <w:tcW w:w="5125" w:type="dxa"/>
            <w:tcMar/>
          </w:tcPr>
          <w:p w:rsidR="3FD10762" w:rsidP="3FD10762" w:rsidRDefault="3FD10762" w14:paraId="6DA4A37A" w14:textId="302929B6">
            <w:pPr>
              <w:pStyle w:val="ListParagraph"/>
              <w:tabs>
                <w:tab w:val="left" w:leader="none" w:pos="6885"/>
              </w:tabs>
              <w:ind w:left="720" w:right="-360" w:hanging="0"/>
              <w:rPr>
                <w:rFonts w:ascii="Calibri" w:hAnsi="Calibri" w:cs="Calibri" w:asciiTheme="minorAscii" w:hAnsiTheme="minorAscii" w:cstheme="minorAscii"/>
              </w:rPr>
            </w:pPr>
          </w:p>
          <w:p w:rsidRPr="008C060C" w:rsidR="00982D86" w:rsidP="0F4B52F4" w:rsidRDefault="00982D86" w14:paraId="78E764B0" w14:textId="7FD9CA03">
            <w:pPr>
              <w:pStyle w:val="ListParagraph"/>
              <w:numPr>
                <w:ilvl w:val="0"/>
                <w:numId w:val="3"/>
              </w:numPr>
              <w:tabs>
                <w:tab w:val="left" w:pos="6885"/>
              </w:tabs>
              <w:ind w:right="-360"/>
              <w:rPr>
                <w:rFonts w:ascii="Calibri" w:hAnsi="Calibri" w:cs="Calibri" w:asciiTheme="minorAscii" w:hAnsiTheme="minorAscii" w:cstheme="minorAscii"/>
              </w:rPr>
            </w:pPr>
            <w:r w:rsidRPr="0F4B52F4" w:rsidR="56FEA955">
              <w:rPr>
                <w:rFonts w:ascii="Calibri" w:hAnsi="Calibri" w:cs="Calibri" w:asciiTheme="minorAscii" w:hAnsiTheme="minorAscii" w:cstheme="minorAscii"/>
              </w:rPr>
              <w:t>2 packages of</w:t>
            </w:r>
            <w:r w:rsidRPr="0F4B52F4" w:rsidR="00FA02D8">
              <w:rPr>
                <w:rFonts w:ascii="Calibri" w:hAnsi="Calibri" w:cs="Calibri" w:asciiTheme="minorAscii" w:hAnsiTheme="minorAscii" w:cstheme="minorAscii"/>
              </w:rPr>
              <w:t xml:space="preserve"> </w:t>
            </w:r>
            <w:r w:rsidRPr="0F4B52F4" w:rsidR="00982D86">
              <w:rPr>
                <w:rFonts w:ascii="Calibri" w:hAnsi="Calibri" w:cs="Calibri" w:asciiTheme="minorAscii" w:hAnsiTheme="minorAscii" w:cstheme="minorAscii"/>
              </w:rPr>
              <w:t>Hilroy</w:t>
            </w:r>
            <w:r w:rsidRPr="0F4B52F4" w:rsidR="00982D86">
              <w:rPr>
                <w:rFonts w:ascii="Calibri" w:hAnsi="Calibri" w:cs="Calibri" w:asciiTheme="minorAscii" w:hAnsiTheme="minorAscii" w:cstheme="minorAscii"/>
              </w:rPr>
              <w:t xml:space="preserve"> notebooks</w:t>
            </w:r>
            <w:r w:rsidRPr="0F4B52F4" w:rsidR="00FA02D8">
              <w:rPr>
                <w:rFonts w:ascii="Calibri" w:hAnsi="Calibri" w:cs="Calibri" w:asciiTheme="minorAscii" w:hAnsiTheme="minorAscii" w:cstheme="minorAscii"/>
              </w:rPr>
              <w:t xml:space="preserve"> (32 to 40-pages)</w:t>
            </w:r>
          </w:p>
          <w:p w:rsidRPr="008C060C" w:rsidR="006F4F1C" w:rsidP="0F4B52F4" w:rsidRDefault="00A779E2" w14:paraId="276EA88A" w14:textId="11A37189">
            <w:pPr>
              <w:pStyle w:val="ListParagraph"/>
              <w:numPr>
                <w:ilvl w:val="0"/>
                <w:numId w:val="3"/>
              </w:numPr>
              <w:ind w:right="-360"/>
              <w:rPr>
                <w:rFonts w:ascii="Calibri" w:hAnsi="Calibri" w:cs="Calibri" w:asciiTheme="minorAscii" w:hAnsiTheme="minorAscii" w:cstheme="minorAscii"/>
              </w:rPr>
            </w:pPr>
            <w:r w:rsidRPr="3FD10762" w:rsidR="16F84877">
              <w:rPr>
                <w:rFonts w:ascii="Calibri" w:hAnsi="Calibri" w:cs="Calibri" w:asciiTheme="minorAscii" w:hAnsiTheme="minorAscii" w:cstheme="minorAscii"/>
              </w:rPr>
              <w:t>3</w:t>
            </w:r>
            <w:r w:rsidRPr="3FD10762" w:rsidR="00A779E2">
              <w:rPr>
                <w:rFonts w:ascii="Calibri" w:hAnsi="Calibri" w:cs="Calibri" w:asciiTheme="minorAscii" w:hAnsiTheme="minorAscii" w:cstheme="minorAscii"/>
              </w:rPr>
              <w:t xml:space="preserve"> </w:t>
            </w:r>
            <w:r w:rsidRPr="3FD10762" w:rsidR="006F4F1C">
              <w:rPr>
                <w:rFonts w:ascii="Calibri" w:hAnsi="Calibri" w:cs="Calibri" w:asciiTheme="minorAscii" w:hAnsiTheme="minorAscii" w:cstheme="minorAscii"/>
              </w:rPr>
              <w:t>box</w:t>
            </w:r>
            <w:r w:rsidRPr="3FD10762" w:rsidR="5E84DA6B">
              <w:rPr>
                <w:rFonts w:ascii="Calibri" w:hAnsi="Calibri" w:cs="Calibri" w:asciiTheme="minorAscii" w:hAnsiTheme="minorAscii" w:cstheme="minorAscii"/>
              </w:rPr>
              <w:t>es</w:t>
            </w:r>
            <w:r w:rsidRPr="3FD10762" w:rsidR="006F4F1C">
              <w:rPr>
                <w:rFonts w:ascii="Calibri" w:hAnsi="Calibri" w:cs="Calibri" w:asciiTheme="minorAscii" w:hAnsiTheme="minorAscii" w:cstheme="minorAscii"/>
              </w:rPr>
              <w:t xml:space="preserve"> of tissue</w:t>
            </w:r>
          </w:p>
          <w:p w:rsidRPr="008C060C" w:rsidR="00D2301E" w:rsidP="672B102B" w:rsidRDefault="00D2301E" w14:paraId="356C9EAC" w14:textId="1E8CBFC8">
            <w:pPr>
              <w:pStyle w:val="ListParagraph"/>
              <w:numPr>
                <w:ilvl w:val="0"/>
                <w:numId w:val="3"/>
              </w:numPr>
              <w:ind w:right="-360"/>
              <w:rPr>
                <w:rFonts w:ascii="Calibri" w:hAnsi="Calibri" w:cs="Calibri" w:asciiTheme="minorAscii" w:hAnsiTheme="minorAscii" w:cstheme="minorAscii"/>
              </w:rPr>
            </w:pPr>
            <w:r w:rsidRPr="3FD10762" w:rsidR="00D2301E">
              <w:rPr>
                <w:rFonts w:ascii="Calibri" w:hAnsi="Calibri" w:cs="Calibri" w:asciiTheme="minorAscii" w:hAnsiTheme="minorAscii" w:cstheme="minorAscii"/>
              </w:rPr>
              <w:t>2 glue sticks</w:t>
            </w:r>
          </w:p>
          <w:p w:rsidR="31574AB4" w:rsidP="3FD10762" w:rsidRDefault="31574AB4" w14:paraId="628613E5" w14:textId="06FFA2F5">
            <w:pPr>
              <w:pStyle w:val="ListParagraph"/>
              <w:numPr>
                <w:ilvl w:val="0"/>
                <w:numId w:val="3"/>
              </w:numPr>
              <w:ind w:right="-360"/>
              <w:rPr>
                <w:rFonts w:ascii="Calibri" w:hAnsi="Calibri" w:cs="Calibri" w:asciiTheme="minorAscii" w:hAnsiTheme="minorAscii" w:cstheme="minorAscii"/>
              </w:rPr>
            </w:pPr>
            <w:r w:rsidRPr="3FD10762" w:rsidR="31574AB4">
              <w:rPr>
                <w:rFonts w:ascii="Calibri" w:hAnsi="Calibri" w:cs="Calibri" w:asciiTheme="minorAscii" w:hAnsiTheme="minorAscii" w:cstheme="minorAscii"/>
              </w:rPr>
              <w:t xml:space="preserve">2 pkgs of </w:t>
            </w:r>
            <w:r w:rsidRPr="3FD10762" w:rsidR="31574AB4">
              <w:rPr>
                <w:rFonts w:ascii="Calibri" w:hAnsi="Calibri" w:cs="Calibri" w:asciiTheme="minorAscii" w:hAnsiTheme="minorAscii" w:cstheme="minorAscii"/>
              </w:rPr>
              <w:t>looseleaf</w:t>
            </w:r>
          </w:p>
          <w:p w:rsidRPr="008C060C" w:rsidR="00D2301E" w:rsidP="00D2301E" w:rsidRDefault="00D2301E" w14:paraId="393F8AC8" w14:textId="77777777">
            <w:pPr>
              <w:pStyle w:val="ListParagraph"/>
              <w:numPr>
                <w:ilvl w:val="0"/>
                <w:numId w:val="3"/>
              </w:numPr>
              <w:ind w:right="-360"/>
              <w:rPr>
                <w:rFonts w:asciiTheme="minorHAnsi" w:hAnsiTheme="minorHAnsi" w:cstheme="minorHAnsi"/>
              </w:rPr>
            </w:pPr>
            <w:r w:rsidRPr="008C060C">
              <w:rPr>
                <w:rFonts w:asciiTheme="minorHAnsi" w:hAnsiTheme="minorHAnsi" w:cstheme="minorHAnsi"/>
              </w:rPr>
              <w:t>8 white erasers</w:t>
            </w:r>
            <w:r>
              <w:rPr>
                <w:rFonts w:asciiTheme="minorHAnsi" w:hAnsiTheme="minorHAnsi" w:cstheme="minorHAnsi"/>
              </w:rPr>
              <w:t xml:space="preserve"> (cut in half)</w:t>
            </w:r>
          </w:p>
          <w:p w:rsidRPr="008C060C" w:rsidR="00D2301E" w:rsidP="672B102B" w:rsidRDefault="0044103F" w14:paraId="7155ACD9" w14:textId="2A97FD0C">
            <w:pPr>
              <w:pStyle w:val="ListParagraph"/>
              <w:numPr>
                <w:ilvl w:val="0"/>
                <w:numId w:val="3"/>
              </w:numPr>
              <w:ind w:right="-360"/>
              <w:rPr>
                <w:rFonts w:ascii="Calibri" w:hAnsi="Calibri" w:cs="Calibri" w:asciiTheme="minorAscii" w:hAnsiTheme="minorAscii" w:cstheme="minorAscii"/>
              </w:rPr>
            </w:pPr>
            <w:r w:rsidRPr="672B102B" w:rsidR="00D2301E">
              <w:rPr>
                <w:rFonts w:ascii="Calibri" w:hAnsi="Calibri" w:cs="Calibri" w:asciiTheme="minorAscii" w:hAnsiTheme="minorAscii" w:cstheme="minorAscii"/>
              </w:rPr>
              <w:t>36 sharpened pencils (good quality)</w:t>
            </w:r>
          </w:p>
          <w:p w:rsidR="00D2301E" w:rsidP="672B102B" w:rsidRDefault="00D2301E" w14:paraId="1E17FA38" w14:textId="00DDAB1A">
            <w:pPr>
              <w:pStyle w:val="ListParagraph"/>
              <w:numPr>
                <w:ilvl w:val="0"/>
                <w:numId w:val="3"/>
              </w:numPr>
              <w:ind w:right="-360"/>
              <w:rPr>
                <w:rFonts w:ascii="Calibri" w:hAnsi="Calibri" w:cs="Calibri" w:asciiTheme="minorAscii" w:hAnsiTheme="minorAscii" w:cstheme="minorAscii"/>
              </w:rPr>
            </w:pPr>
            <w:r w:rsidRPr="7EDD25D1" w:rsidR="5288F8B5">
              <w:rPr>
                <w:rFonts w:ascii="Calibri" w:hAnsi="Calibri" w:cs="Calibri" w:asciiTheme="minorAscii" w:hAnsiTheme="minorAscii" w:cstheme="minorAscii"/>
              </w:rPr>
              <w:t xml:space="preserve">2 </w:t>
            </w:r>
            <w:r w:rsidRPr="7EDD25D1" w:rsidR="34E05406">
              <w:rPr>
                <w:rFonts w:ascii="Calibri" w:hAnsi="Calibri" w:cs="Calibri" w:asciiTheme="minorAscii" w:hAnsiTheme="minorAscii" w:cstheme="minorAscii"/>
              </w:rPr>
              <w:t>p</w:t>
            </w:r>
            <w:r w:rsidRPr="7EDD25D1" w:rsidR="34E05406">
              <w:rPr>
                <w:rFonts w:ascii="Calibri" w:hAnsi="Calibri" w:cs="Calibri" w:asciiTheme="minorAscii" w:hAnsiTheme="minorAscii" w:cstheme="minorAscii"/>
              </w:rPr>
              <w:t>kgs</w:t>
            </w:r>
            <w:r w:rsidRPr="7EDD25D1" w:rsidR="34E05406">
              <w:rPr>
                <w:rFonts w:ascii="Calibri" w:hAnsi="Calibri" w:cs="Calibri" w:asciiTheme="minorAscii" w:hAnsiTheme="minorAscii" w:cstheme="minorAscii"/>
              </w:rPr>
              <w:t xml:space="preserve"> of </w:t>
            </w:r>
            <w:r w:rsidRPr="7EDD25D1" w:rsidR="34E05406">
              <w:rPr>
                <w:rFonts w:ascii="Calibri" w:hAnsi="Calibri" w:cs="Calibri" w:asciiTheme="minorAscii" w:hAnsiTheme="minorAscii" w:cstheme="minorAscii"/>
              </w:rPr>
              <w:t>good quality</w:t>
            </w:r>
            <w:r w:rsidRPr="7EDD25D1" w:rsidR="34E05406">
              <w:rPr>
                <w:rFonts w:ascii="Calibri" w:hAnsi="Calibri" w:cs="Calibri" w:asciiTheme="minorAscii" w:hAnsiTheme="minorAscii" w:cstheme="minorAscii"/>
              </w:rPr>
              <w:t xml:space="preserve"> dry erase markers</w:t>
            </w:r>
          </w:p>
          <w:p w:rsidR="600D3C3C" w:rsidP="0F4B52F4" w:rsidRDefault="600D3C3C" w14:paraId="6E0F102B" w14:textId="77A33980">
            <w:pPr>
              <w:pStyle w:val="ListParagraph"/>
              <w:numPr>
                <w:ilvl w:val="0"/>
                <w:numId w:val="3"/>
              </w:numPr>
              <w:ind w:right="-3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F4B52F4" w:rsidR="600D3C3C">
              <w:rPr>
                <w:rFonts w:ascii="Calibri" w:hAnsi="Calibri" w:eastAsia="Times New Roman" w:cs="Calibri" w:asciiTheme="minorAscii" w:hAnsiTheme="minorAscii" w:cstheme="minorAscii"/>
                <w:sz w:val="24"/>
                <w:szCs w:val="24"/>
              </w:rPr>
              <w:t>I pkg of sharpie markers</w:t>
            </w:r>
          </w:p>
          <w:p w:rsidR="5AD9F786" w:rsidP="0F4B52F4" w:rsidRDefault="5AD9F786" w14:paraId="1A9FBA30" w14:textId="48F66016">
            <w:pPr>
              <w:pStyle w:val="ListParagraph"/>
              <w:numPr>
                <w:ilvl w:val="0"/>
                <w:numId w:val="3"/>
              </w:numPr>
              <w:ind w:right="-3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FD10762" w:rsidR="600D3C3C">
              <w:rPr>
                <w:rFonts w:ascii="Calibri" w:hAnsi="Calibri" w:eastAsia="Times New Roman" w:cs="Calibri" w:asciiTheme="minorAscii" w:hAnsiTheme="minorAscii" w:cstheme="minorAscii"/>
                <w:sz w:val="24"/>
                <w:szCs w:val="24"/>
              </w:rPr>
              <w:t>1 yellow highlighter</w:t>
            </w:r>
          </w:p>
          <w:p w:rsidR="5AD9F786" w:rsidP="0F4B52F4" w:rsidRDefault="5AD9F786" w14:paraId="1FA10DBE" w14:textId="338427B9">
            <w:pPr>
              <w:pStyle w:val="ListParagraph"/>
              <w:numPr>
                <w:ilvl w:val="0"/>
                <w:numId w:val="3"/>
              </w:numPr>
              <w:ind w:right="-3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62358714" w:rsidR="5AD9F786">
              <w:rPr>
                <w:rFonts w:ascii="Calibri" w:hAnsi="Calibri" w:eastAsia="Times New Roman" w:cs="Calibri" w:asciiTheme="minorAscii" w:hAnsiTheme="minorAscii" w:cstheme="minorAscii"/>
                <w:sz w:val="24"/>
                <w:szCs w:val="24"/>
              </w:rPr>
              <w:t xml:space="preserve">1 pack large </w:t>
            </w:r>
            <w:r w:rsidRPr="62358714" w:rsidR="5AD9F786">
              <w:rPr>
                <w:rFonts w:ascii="Calibri" w:hAnsi="Calibri" w:eastAsia="Times New Roman" w:cs="Calibri" w:asciiTheme="minorAscii" w:hAnsiTheme="minorAscii" w:cstheme="minorAscii"/>
                <w:sz w:val="24"/>
                <w:szCs w:val="24"/>
              </w:rPr>
              <w:t>ziplock</w:t>
            </w:r>
            <w:r w:rsidRPr="62358714" w:rsidR="5AD9F786">
              <w:rPr>
                <w:rFonts w:ascii="Calibri" w:hAnsi="Calibri" w:eastAsia="Times New Roman" w:cs="Calibri" w:asciiTheme="minorAscii" w:hAnsiTheme="minorAscii" w:cstheme="minorAscii"/>
                <w:sz w:val="24"/>
                <w:szCs w:val="24"/>
              </w:rPr>
              <w:t xml:space="preserve"> bags</w:t>
            </w:r>
          </w:p>
          <w:p w:rsidR="0F4B52F4" w:rsidP="0F4B52F4" w:rsidRDefault="0F4B52F4" w14:paraId="01CA5CB4" w14:textId="647FC0D4">
            <w:pPr>
              <w:pStyle w:val="Normal"/>
              <w:ind w:left="0" w:right="-3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F4B52F4" w:rsidP="0F4B52F4" w:rsidRDefault="0F4B52F4" w14:paraId="25A6772D" w14:textId="7BC1DE18">
            <w:pPr>
              <w:pStyle w:val="Normal"/>
              <w:ind w:left="0" w:right="-3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Pr="008C060C" w:rsidR="00D2301E" w:rsidP="672B102B" w:rsidRDefault="00D2301E" w14:paraId="3CE3C210" w14:textId="37A34DF2">
            <w:pPr>
              <w:pStyle w:val="Normal"/>
              <w:ind w:left="0" w:right="-360"/>
              <w:rPr>
                <w:rFonts w:ascii="Calibri" w:hAnsi="Calibri" w:cs="Calibri" w:asciiTheme="minorAscii" w:hAnsiTheme="minorAscii" w:cstheme="minorAscii"/>
              </w:rPr>
            </w:pPr>
          </w:p>
          <w:p w:rsidRPr="008C060C" w:rsidR="00BF0057" w:rsidP="00326124" w:rsidRDefault="00BF0057" w14:paraId="17BA723A" w14:textId="592A3B2F">
            <w:pPr>
              <w:ind w:right="-360"/>
              <w:rPr>
                <w:rFonts w:asciiTheme="minorHAnsi" w:hAnsiTheme="minorHAnsi" w:cstheme="minorHAnsi"/>
              </w:rPr>
            </w:pPr>
          </w:p>
        </w:tc>
        <w:tc>
          <w:tcPr>
            <w:tcW w:w="5205" w:type="dxa"/>
            <w:tcMar/>
          </w:tcPr>
          <w:p w:rsidR="600D3C3C" w:rsidP="3FD10762" w:rsidRDefault="600D3C3C" w14:paraId="6CDAD2B6" w14:textId="494E1619">
            <w:pPr>
              <w:pStyle w:val="Normal"/>
              <w:ind w:left="0" w:right="-360"/>
              <w:rPr>
                <w:rFonts w:ascii="Calibri" w:hAnsi="Calibri" w:cs="Calibri" w:asciiTheme="minorAscii" w:hAnsiTheme="minorAscii" w:cstheme="minorAscii"/>
              </w:rPr>
            </w:pPr>
          </w:p>
          <w:p w:rsidRPr="008C060C" w:rsidR="00FA02D8" w:rsidP="00D2301E" w:rsidRDefault="00FA02D8" w14:paraId="5B211C97" w14:textId="77777777">
            <w:pPr>
              <w:pStyle w:val="ListParagraph"/>
              <w:numPr>
                <w:ilvl w:val="0"/>
                <w:numId w:val="1"/>
              </w:numPr>
              <w:ind w:right="-360"/>
              <w:rPr>
                <w:rFonts w:asciiTheme="minorHAnsi" w:hAnsiTheme="minorHAnsi" w:cstheme="minorHAnsi"/>
              </w:rPr>
            </w:pPr>
            <w:r w:rsidRPr="0F4B52F4" w:rsidR="00FA02D8">
              <w:rPr>
                <w:rFonts w:ascii="Calibri" w:hAnsi="Calibri" w:cs="Calibri" w:asciiTheme="minorAscii" w:hAnsiTheme="minorAscii" w:cstheme="minorAscii"/>
              </w:rPr>
              <w:t>1 good quality pencil sharpener</w:t>
            </w:r>
          </w:p>
          <w:p w:rsidRPr="008C060C" w:rsidR="00FA02D8" w:rsidP="00D2301E" w:rsidRDefault="006F4F1C" w14:paraId="2052C1F8" w14:textId="63A03108">
            <w:pPr>
              <w:pStyle w:val="ListParagraph"/>
              <w:numPr>
                <w:ilvl w:val="0"/>
                <w:numId w:val="1"/>
              </w:numPr>
              <w:ind w:right="-360"/>
              <w:rPr>
                <w:rFonts w:asciiTheme="minorHAnsi" w:hAnsiTheme="minorHAnsi" w:cstheme="minorHAnsi"/>
              </w:rPr>
            </w:pPr>
            <w:r w:rsidRPr="0F4B52F4" w:rsidR="006F4F1C">
              <w:rPr>
                <w:rFonts w:ascii="Calibri" w:hAnsi="Calibri" w:cs="Calibri" w:asciiTheme="minorAscii" w:hAnsiTheme="minorAscii" w:cstheme="minorAscii"/>
              </w:rPr>
              <w:t>Scissors</w:t>
            </w:r>
            <w:r w:rsidRPr="0F4B52F4" w:rsidR="00FA02D8">
              <w:rPr>
                <w:rFonts w:ascii="Calibri" w:hAnsi="Calibri" w:cs="Calibri" w:asciiTheme="minorAscii" w:hAnsiTheme="minorAscii" w:cstheme="minorAscii"/>
              </w:rPr>
              <w:t xml:space="preserve">                </w:t>
            </w:r>
          </w:p>
          <w:p w:rsidRPr="008C060C" w:rsidR="00FA02D8" w:rsidP="672B102B" w:rsidRDefault="00FA02D8" w14:paraId="21E81D43" w14:textId="3906DB2A">
            <w:pPr>
              <w:pStyle w:val="ListParagraph"/>
              <w:numPr>
                <w:ilvl w:val="0"/>
                <w:numId w:val="1"/>
              </w:numPr>
              <w:ind w:right="-360"/>
              <w:rPr>
                <w:rFonts w:ascii="Calibri" w:hAnsi="Calibri" w:cs="Calibri" w:asciiTheme="minorAscii" w:hAnsiTheme="minorAscii" w:cstheme="minorAscii"/>
              </w:rPr>
            </w:pPr>
            <w:r w:rsidRPr="0F4B52F4" w:rsidR="447A0109">
              <w:rPr>
                <w:rFonts w:ascii="Calibri" w:hAnsi="Calibri" w:cs="Calibri" w:asciiTheme="minorAscii" w:hAnsiTheme="minorAscii" w:cstheme="minorAscii"/>
              </w:rPr>
              <w:t>1</w:t>
            </w:r>
            <w:r w:rsidRPr="0F4B52F4" w:rsidR="6CC7ED8A">
              <w:rPr>
                <w:rFonts w:ascii="Calibri" w:hAnsi="Calibri" w:cs="Calibri" w:asciiTheme="minorAscii" w:hAnsiTheme="minorAscii" w:cstheme="minorAscii"/>
              </w:rPr>
              <w:t xml:space="preserve"> </w:t>
            </w:r>
            <w:r w:rsidRPr="0F4B52F4" w:rsidR="447A0109">
              <w:rPr>
                <w:rFonts w:ascii="Calibri" w:hAnsi="Calibri" w:cs="Calibri" w:asciiTheme="minorAscii" w:hAnsiTheme="minorAscii" w:cstheme="minorAscii"/>
              </w:rPr>
              <w:t>package of thin washable markers</w:t>
            </w:r>
            <w:r w:rsidRPr="0F4B52F4" w:rsidR="6CC7ED8A">
              <w:rPr>
                <w:rFonts w:ascii="Calibri" w:hAnsi="Calibri" w:cs="Calibri" w:asciiTheme="minorAscii" w:hAnsiTheme="minorAscii" w:cstheme="minorAscii"/>
              </w:rPr>
              <w:t xml:space="preserve"> (8)</w:t>
            </w:r>
          </w:p>
          <w:p w:rsidR="447A0109" w:rsidP="672B102B" w:rsidRDefault="447A0109" w14:paraId="069B31D4" w14:textId="6510092C">
            <w:pPr>
              <w:pStyle w:val="ListParagraph"/>
              <w:numPr>
                <w:ilvl w:val="0"/>
                <w:numId w:val="1"/>
              </w:numPr>
              <w:ind w:right="-360"/>
              <w:rPr>
                <w:rFonts w:ascii="Calibri" w:hAnsi="Calibri" w:cs="Calibri" w:asciiTheme="minorAscii" w:hAnsiTheme="minorAscii" w:cstheme="minorAscii"/>
              </w:rPr>
            </w:pPr>
            <w:r w:rsidRPr="0F4B52F4" w:rsidR="447A0109">
              <w:rPr>
                <w:rFonts w:ascii="Calibri" w:hAnsi="Calibri" w:cs="Calibri" w:asciiTheme="minorAscii" w:hAnsiTheme="minorAscii" w:cstheme="minorAscii"/>
              </w:rPr>
              <w:t>1</w:t>
            </w:r>
            <w:r w:rsidRPr="0F4B52F4" w:rsidR="6CC7ED8A">
              <w:rPr>
                <w:rFonts w:ascii="Calibri" w:hAnsi="Calibri" w:cs="Calibri" w:asciiTheme="minorAscii" w:hAnsiTheme="minorAscii" w:cstheme="minorAscii"/>
              </w:rPr>
              <w:t xml:space="preserve"> </w:t>
            </w:r>
            <w:r w:rsidRPr="0F4B52F4" w:rsidR="447A0109">
              <w:rPr>
                <w:rFonts w:ascii="Calibri" w:hAnsi="Calibri" w:cs="Calibri" w:asciiTheme="minorAscii" w:hAnsiTheme="minorAscii" w:cstheme="minorAscii"/>
              </w:rPr>
              <w:t>package of thick washable markers</w:t>
            </w:r>
            <w:r w:rsidRPr="0F4B52F4" w:rsidR="6CC7ED8A">
              <w:rPr>
                <w:rFonts w:ascii="Calibri" w:hAnsi="Calibri" w:cs="Calibri" w:asciiTheme="minorAscii" w:hAnsiTheme="minorAscii" w:cstheme="minorAscii"/>
              </w:rPr>
              <w:t xml:space="preserve"> (8)</w:t>
            </w:r>
          </w:p>
          <w:p w:rsidRPr="008C060C" w:rsidR="00FA02D8" w:rsidP="00D2301E" w:rsidRDefault="00FA02D8" w14:paraId="60B768D5" w14:textId="10EB5DB5">
            <w:pPr>
              <w:pStyle w:val="ListParagraph"/>
              <w:numPr>
                <w:ilvl w:val="0"/>
                <w:numId w:val="1"/>
              </w:numPr>
              <w:ind w:right="-360"/>
              <w:rPr>
                <w:rFonts w:asciiTheme="minorHAnsi" w:hAnsiTheme="minorHAnsi" w:cstheme="minorHAnsi"/>
              </w:rPr>
            </w:pPr>
            <w:r w:rsidRPr="0F4B52F4" w:rsidR="00FA02D8">
              <w:rPr>
                <w:rFonts w:ascii="Calibri" w:hAnsi="Calibri" w:cs="Calibri" w:asciiTheme="minorAscii" w:hAnsiTheme="minorAscii" w:cstheme="minorAscii"/>
              </w:rPr>
              <w:t xml:space="preserve">1 package of pencil crayons </w:t>
            </w:r>
            <w:r w:rsidRPr="0F4B52F4" w:rsidR="00331B0F">
              <w:rPr>
                <w:rFonts w:ascii="Calibri" w:hAnsi="Calibri" w:cs="Calibri" w:asciiTheme="minorAscii" w:hAnsiTheme="minorAscii" w:cstheme="minorAscii"/>
              </w:rPr>
              <w:t xml:space="preserve">(24) </w:t>
            </w:r>
            <w:r w:rsidRPr="0F4B52F4" w:rsidR="00FA02D8">
              <w:rPr>
                <w:rFonts w:ascii="Calibri" w:hAnsi="Calibri" w:cs="Calibri" w:asciiTheme="minorAscii" w:hAnsiTheme="minorAscii" w:cstheme="minorAscii"/>
              </w:rPr>
              <w:t>(sharpened)</w:t>
            </w:r>
          </w:p>
          <w:p w:rsidRPr="008C060C" w:rsidR="00FA02D8" w:rsidP="672B102B" w:rsidRDefault="00FA02D8" w14:paraId="693EC807" w14:textId="5ED082B5">
            <w:pPr>
              <w:pStyle w:val="ListParagraph"/>
              <w:numPr>
                <w:ilvl w:val="0"/>
                <w:numId w:val="1"/>
              </w:numPr>
              <w:ind w:right="-360"/>
              <w:rPr>
                <w:rFonts w:ascii="Calibri" w:hAnsi="Calibri" w:cs="Calibri" w:asciiTheme="minorAscii" w:hAnsiTheme="minorAscii" w:cstheme="minorAscii"/>
              </w:rPr>
            </w:pPr>
            <w:r w:rsidRPr="1E3506CE" w:rsidR="7060CFAC">
              <w:rPr>
                <w:rFonts w:ascii="Calibri" w:hAnsi="Calibri" w:cs="Calibri" w:asciiTheme="minorAscii" w:hAnsiTheme="minorAscii" w:cstheme="minorAscii"/>
              </w:rPr>
              <w:t>30 cm clear plastic ruler</w:t>
            </w:r>
            <w:r w:rsidRPr="1E3506CE" w:rsidR="7060CFAC">
              <w:rPr>
                <w:rFonts w:ascii="Calibri" w:hAnsi="Calibri" w:cs="Calibri" w:asciiTheme="minorAscii" w:hAnsiTheme="minorAscii" w:cstheme="minorAscii"/>
              </w:rPr>
              <w:t xml:space="preserve">  </w:t>
            </w:r>
          </w:p>
          <w:p w:rsidR="5154AF4B" w:rsidP="1E3506CE" w:rsidRDefault="5154AF4B" w14:paraId="50C368FD" w14:textId="027FA44D">
            <w:pPr>
              <w:pStyle w:val="ListParagraph"/>
              <w:numPr>
                <w:ilvl w:val="0"/>
                <w:numId w:val="1"/>
              </w:numPr>
              <w:ind w:right="-36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lang w:val="en-US"/>
              </w:rPr>
            </w:pPr>
            <w:r w:rsidRPr="1E3506CE" w:rsidR="5154AF4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3 </w:t>
            </w:r>
            <w:r w:rsidRPr="1E3506CE" w:rsidR="5154AF4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Duotangs</w:t>
            </w:r>
            <w:r w:rsidRPr="1E3506CE" w:rsidR="5154AF4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with metal </w:t>
            </w:r>
            <w:r w:rsidRPr="1E3506CE" w:rsidR="5154AF4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fasteners  –</w:t>
            </w:r>
            <w:r w:rsidRPr="1E3506CE" w:rsidR="5154AF4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Red, Yellow, Blue</w:t>
            </w:r>
          </w:p>
          <w:p w:rsidR="5154AF4B" w:rsidP="1E3506CE" w:rsidRDefault="5154AF4B" w14:paraId="35DC6799" w14:textId="51DD1658">
            <w:pPr>
              <w:pStyle w:val="ListParagraph"/>
              <w:numPr>
                <w:ilvl w:val="0"/>
                <w:numId w:val="1"/>
              </w:numPr>
              <w:ind w:right="-36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lang w:val="en-US"/>
              </w:rPr>
            </w:pPr>
            <w:r w:rsidRPr="1E3506CE" w:rsidR="5154AF4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1 composition notebook</w:t>
            </w:r>
          </w:p>
          <w:p w:rsidRPr="008C060C" w:rsidR="00FA02D8" w:rsidP="672B102B" w:rsidRDefault="00FA02D8" w14:paraId="6944FD0D" w14:textId="1ECDF44D">
            <w:pPr>
              <w:pStyle w:val="ListParagraph"/>
              <w:numPr>
                <w:ilvl w:val="0"/>
                <w:numId w:val="1"/>
              </w:numPr>
              <w:ind w:right="-360"/>
              <w:rPr>
                <w:rFonts w:ascii="Calibri" w:hAnsi="Calibri" w:cs="Calibri" w:asciiTheme="minorAscii" w:hAnsiTheme="minorAscii" w:cstheme="minorAscii"/>
              </w:rPr>
            </w:pPr>
            <w:r w:rsidRPr="02FBFD81" w:rsidR="172B7B5C">
              <w:rPr>
                <w:rFonts w:ascii="Calibri" w:hAnsi="Calibri" w:cs="Calibri" w:asciiTheme="minorAscii" w:hAnsiTheme="minorAscii" w:cstheme="minorAscii"/>
              </w:rPr>
              <w:t>One red 1.5” binder</w:t>
            </w:r>
          </w:p>
          <w:p w:rsidRPr="008C060C" w:rsidR="00FA02D8" w:rsidP="672B102B" w:rsidRDefault="00FA02D8" w14:paraId="6D411E97" w14:textId="34098BFE">
            <w:pPr>
              <w:pStyle w:val="ListParagraph"/>
              <w:numPr>
                <w:ilvl w:val="0"/>
                <w:numId w:val="1"/>
              </w:numPr>
              <w:ind w:right="-360"/>
              <w:rPr>
                <w:rFonts w:ascii="Calibri" w:hAnsi="Calibri" w:cs="Calibri" w:asciiTheme="minorAscii" w:hAnsiTheme="minorAscii" w:cstheme="minorAscii"/>
              </w:rPr>
            </w:pPr>
            <w:r w:rsidRPr="1773C2D7" w:rsidR="4E4E114C">
              <w:rPr>
                <w:rFonts w:ascii="Calibri" w:hAnsi="Calibri" w:cs="Calibri" w:asciiTheme="minorAscii" w:hAnsiTheme="minorAscii" w:cstheme="minorAscii"/>
              </w:rPr>
              <w:t xml:space="preserve">One black </w:t>
            </w:r>
            <w:r w:rsidRPr="1773C2D7" w:rsidR="116D28FB">
              <w:rPr>
                <w:rFonts w:ascii="Calibri" w:hAnsi="Calibri" w:cs="Calibri" w:asciiTheme="minorAscii" w:hAnsiTheme="minorAscii" w:cstheme="minorAscii"/>
              </w:rPr>
              <w:t>1.5” binder</w:t>
            </w:r>
            <w:r w:rsidRPr="1773C2D7" w:rsidR="0587CDF6">
              <w:rPr>
                <w:rFonts w:ascii="Calibri" w:hAnsi="Calibri" w:cs="Calibri" w:asciiTheme="minorAscii" w:hAnsiTheme="minorAscii" w:cstheme="minorAscii"/>
              </w:rPr>
              <w:t xml:space="preserve">   </w:t>
            </w:r>
          </w:p>
          <w:p w:rsidRPr="008C060C" w:rsidR="00FA02D8" w:rsidP="672B102B" w:rsidRDefault="00FA02D8" w14:paraId="773D96E1" w14:textId="1246E835">
            <w:pPr>
              <w:pStyle w:val="ListParagraph"/>
              <w:numPr>
                <w:ilvl w:val="0"/>
                <w:numId w:val="1"/>
              </w:numPr>
              <w:ind w:right="-360"/>
              <w:rPr>
                <w:rFonts w:ascii="Calibri" w:hAnsi="Calibri" w:cs="Calibri" w:asciiTheme="minorAscii" w:hAnsiTheme="minorAscii" w:cstheme="minorAscii"/>
              </w:rPr>
            </w:pPr>
            <w:r w:rsidRPr="1773C2D7" w:rsidR="1A2C3B10">
              <w:rPr>
                <w:rFonts w:ascii="Calibri" w:hAnsi="Calibri" w:cs="Calibri" w:asciiTheme="minorAscii" w:hAnsiTheme="minorAscii" w:cstheme="minorAscii"/>
              </w:rPr>
              <w:t>2 packages of dividers</w:t>
            </w:r>
            <w:r w:rsidRPr="1773C2D7" w:rsidR="0587CDF6">
              <w:rPr>
                <w:rFonts w:ascii="Calibri" w:hAnsi="Calibri" w:cs="Calibri" w:asciiTheme="minorAscii" w:hAnsiTheme="minorAscii" w:cstheme="minorAscii"/>
              </w:rPr>
              <w:t xml:space="preserve">                                                    </w:t>
            </w:r>
          </w:p>
          <w:p w:rsidRPr="008C060C" w:rsidR="00D2301E" w:rsidP="672B102B" w:rsidRDefault="00D2301E" w14:paraId="3D71AD06" w14:textId="567401C4">
            <w:pPr>
              <w:pStyle w:val="ListParagraph"/>
              <w:numPr>
                <w:ilvl w:val="0"/>
                <w:numId w:val="1"/>
              </w:numPr>
              <w:ind w:right="-360"/>
              <w:rPr>
                <w:rFonts w:ascii="Calibri" w:hAnsi="Calibri" w:cs="Calibri" w:asciiTheme="minorAscii" w:hAnsiTheme="minorAscii" w:cstheme="minorAscii"/>
              </w:rPr>
            </w:pPr>
            <w:r w:rsidRPr="62358714" w:rsidR="3C396F17">
              <w:rPr>
                <w:rFonts w:ascii="Calibri" w:hAnsi="Calibri" w:cs="Calibri" w:asciiTheme="minorAscii" w:hAnsiTheme="minorAscii" w:cstheme="minorAscii"/>
              </w:rPr>
              <w:t>P</w:t>
            </w:r>
            <w:r w:rsidRPr="62358714" w:rsidR="00D2301E">
              <w:rPr>
                <w:rFonts w:ascii="Calibri" w:hAnsi="Calibri" w:cs="Calibri" w:asciiTheme="minorAscii" w:hAnsiTheme="minorAscii" w:cstheme="minorAscii"/>
              </w:rPr>
              <w:t xml:space="preserve">air </w:t>
            </w:r>
            <w:r w:rsidRPr="62358714" w:rsidR="3C396F17">
              <w:rPr>
                <w:rFonts w:ascii="Calibri" w:hAnsi="Calibri" w:cs="Calibri" w:asciiTheme="minorAscii" w:hAnsiTheme="minorAscii" w:cstheme="minorAscii"/>
              </w:rPr>
              <w:t xml:space="preserve">of </w:t>
            </w:r>
            <w:r w:rsidRPr="62358714" w:rsidR="00D2301E">
              <w:rPr>
                <w:rFonts w:ascii="Calibri" w:hAnsi="Calibri" w:cs="Calibri" w:asciiTheme="minorAscii" w:hAnsiTheme="minorAscii" w:cstheme="minorAscii"/>
              </w:rPr>
              <w:t>ear bud</w:t>
            </w:r>
            <w:r w:rsidRPr="62358714" w:rsidR="3AB18E75">
              <w:rPr>
                <w:rFonts w:ascii="Calibri" w:hAnsi="Calibri" w:cs="Calibri" w:asciiTheme="minorAscii" w:hAnsiTheme="minorAscii" w:cstheme="minorAscii"/>
              </w:rPr>
              <w:t>s</w:t>
            </w:r>
            <w:r w:rsidRPr="62358714" w:rsidR="7479FA49">
              <w:rPr>
                <w:rFonts w:ascii="Calibri" w:hAnsi="Calibri" w:cs="Calibri" w:asciiTheme="minorAscii" w:hAnsiTheme="minorAscii" w:cstheme="minorAscii"/>
              </w:rPr>
              <w:t xml:space="preserve">/ Headphones </w:t>
            </w:r>
          </w:p>
          <w:p w:rsidR="00D2301E" w:rsidP="00D2301E" w:rsidRDefault="00D2301E" w14:paraId="14BBDBEB" w14:textId="0C42DF2E">
            <w:pPr>
              <w:pStyle w:val="ListParagraph"/>
              <w:numPr>
                <w:ilvl w:val="0"/>
                <w:numId w:val="1"/>
              </w:numPr>
              <w:ind w:right="-360"/>
              <w:rPr>
                <w:rFonts w:asciiTheme="minorHAnsi" w:hAnsiTheme="minorHAnsi" w:cstheme="minorHAnsi"/>
              </w:rPr>
            </w:pPr>
            <w:r w:rsidRPr="0F4B52F4" w:rsidR="00D2301E">
              <w:rPr>
                <w:rFonts w:ascii="Calibri" w:hAnsi="Calibri" w:cs="Calibri" w:asciiTheme="minorAscii" w:hAnsiTheme="minorAscii" w:cstheme="minorAscii"/>
              </w:rPr>
              <w:t>Indoor sneakers for gym</w:t>
            </w:r>
          </w:p>
          <w:p w:rsidRPr="008C060C" w:rsidR="00D2301E" w:rsidP="00D2301E" w:rsidRDefault="00D2301E" w14:paraId="7C78AA05" w14:textId="2407E9AF">
            <w:pPr>
              <w:pStyle w:val="ListParagraph"/>
              <w:numPr>
                <w:ilvl w:val="0"/>
                <w:numId w:val="1"/>
              </w:numPr>
              <w:ind w:right="-360"/>
              <w:rPr>
                <w:rFonts w:asciiTheme="minorHAnsi" w:hAnsiTheme="minorHAnsi" w:cstheme="minorHAnsi"/>
              </w:rPr>
            </w:pPr>
            <w:r w:rsidRPr="0F4B52F4" w:rsidR="00D2301E">
              <w:rPr>
                <w:rFonts w:ascii="Calibri" w:hAnsi="Calibri" w:cs="Calibri" w:asciiTheme="minorAscii" w:hAnsiTheme="minorAscii" w:cstheme="minorAscii"/>
              </w:rPr>
              <w:t>Pencil case</w:t>
            </w:r>
          </w:p>
          <w:p w:rsidR="63FDF3E5" w:rsidP="3FD10762" w:rsidRDefault="63FDF3E5" w14:paraId="2CC8E320" w14:textId="3FF064BB">
            <w:pPr>
              <w:pStyle w:val="ListParagraph"/>
              <w:ind w:left="720" w:right="-360" w:hanging="0"/>
              <w:rPr>
                <w:rFonts w:ascii="Calibri" w:hAnsi="Calibri" w:eastAsia="Times New Roman" w:cs="Calibri" w:asciiTheme="minorAscii" w:hAnsiTheme="minorAscii" w:cstheme="minorAscii"/>
                <w:sz w:val="24"/>
                <w:szCs w:val="24"/>
              </w:rPr>
            </w:pPr>
          </w:p>
          <w:p w:rsidRPr="008C060C" w:rsidR="00BF0057" w:rsidP="0020740F" w:rsidRDefault="00BF0057" w14:paraId="66BCDCEE" w14:textId="77777777">
            <w:pPr>
              <w:pStyle w:val="ListParagraph"/>
              <w:ind w:right="-360"/>
              <w:rPr>
                <w:rFonts w:asciiTheme="minorHAnsi" w:hAnsiTheme="minorHAnsi" w:cstheme="minorHAnsi"/>
              </w:rPr>
            </w:pPr>
          </w:p>
        </w:tc>
      </w:tr>
      <w:tr w:rsidR="0F4B52F4" w:rsidTr="1E3506CE" w14:paraId="377CBB1E">
        <w:trPr>
          <w:trHeight w:val="300"/>
        </w:trPr>
        <w:tc>
          <w:tcPr>
            <w:tcW w:w="5125" w:type="dxa"/>
            <w:tcMar/>
          </w:tcPr>
          <w:p w:rsidR="0F4B52F4" w:rsidP="0F4B52F4" w:rsidRDefault="0F4B52F4" w14:paraId="39D367D9" w14:textId="0518B718">
            <w:pPr>
              <w:pStyle w:val="Normal"/>
              <w:ind w:left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5205" w:type="dxa"/>
            <w:tcMar/>
          </w:tcPr>
          <w:p w:rsidR="0F4B52F4" w:rsidP="0F4B52F4" w:rsidRDefault="0F4B52F4" w14:paraId="7A62F381" w14:textId="556D7622">
            <w:pPr>
              <w:pStyle w:val="Normal"/>
              <w:rPr>
                <w:rFonts w:ascii="Calibri" w:hAnsi="Calibri" w:cs="Calibri" w:asciiTheme="minorAscii" w:hAnsiTheme="minorAscii" w:cstheme="minorAscii"/>
              </w:rPr>
            </w:pPr>
          </w:p>
        </w:tc>
      </w:tr>
    </w:tbl>
    <w:p w:rsidRPr="008C060C" w:rsidR="00BF0057" w:rsidP="00326124" w:rsidRDefault="00BF0057" w14:paraId="6A7367C7" w14:textId="77777777">
      <w:pPr>
        <w:ind w:right="-360"/>
        <w:rPr>
          <w:rFonts w:asciiTheme="minorHAnsi" w:hAnsiTheme="minorHAnsi" w:cstheme="minorHAnsi"/>
        </w:rPr>
      </w:pPr>
    </w:p>
    <w:p w:rsidRPr="008C060C" w:rsidR="00173672" w:rsidP="26B816A1" w:rsidRDefault="00173672" w14:paraId="033D14D5" w14:textId="3BA7E9C1">
      <w:pPr>
        <w:rPr>
          <w:rFonts w:ascii="Calibri" w:hAnsi="Calibri" w:cs="Calibri" w:asciiTheme="minorAscii" w:hAnsiTheme="minorAscii" w:cstheme="minorAscii"/>
        </w:rPr>
      </w:pPr>
      <w:r w:rsidRPr="26B816A1" w:rsidR="00173672">
        <w:rPr>
          <w:rFonts w:ascii="Calibri" w:hAnsi="Calibri" w:cs="Calibri" w:asciiTheme="minorAscii" w:hAnsiTheme="minorAscii" w:cstheme="minorAscii"/>
        </w:rPr>
        <w:t>*</w:t>
      </w:r>
      <w:r w:rsidRPr="26B816A1" w:rsidR="5D3F9320">
        <w:rPr>
          <w:rFonts w:ascii="Calibri" w:hAnsi="Calibri" w:cs="Calibri" w:asciiTheme="minorAscii" w:hAnsiTheme="minorAscii" w:cstheme="minorAscii"/>
        </w:rPr>
        <w:t xml:space="preserve">Please label all personal items with </w:t>
      </w:r>
      <w:r w:rsidRPr="26B816A1" w:rsidR="5D3F9320">
        <w:rPr>
          <w:rFonts w:ascii="Calibri" w:hAnsi="Calibri" w:cs="Calibri" w:asciiTheme="minorAscii" w:hAnsiTheme="minorAscii" w:cstheme="minorAscii"/>
        </w:rPr>
        <w:t>the child’s</w:t>
      </w:r>
      <w:r w:rsidRPr="26B816A1" w:rsidR="5D3F9320">
        <w:rPr>
          <w:rFonts w:ascii="Calibri" w:hAnsi="Calibri" w:cs="Calibri" w:asciiTheme="minorAscii" w:hAnsiTheme="minorAscii" w:cstheme="minorAscii"/>
        </w:rPr>
        <w:t xml:space="preserve"> name.</w:t>
      </w:r>
    </w:p>
    <w:p w:rsidRPr="008C060C" w:rsidR="00173672" w:rsidP="26B816A1" w:rsidRDefault="00173672" w14:paraId="1401C70A" w14:textId="31F3AEDF">
      <w:pPr>
        <w:rPr>
          <w:rFonts w:ascii="Calibri" w:hAnsi="Calibri" w:cs="Calibri" w:asciiTheme="minorAscii" w:hAnsiTheme="minorAscii" w:cstheme="minorAscii"/>
        </w:rPr>
      </w:pPr>
      <w:r w:rsidRPr="26B816A1" w:rsidR="5D3F9320">
        <w:rPr>
          <w:rFonts w:ascii="Calibri" w:hAnsi="Calibri" w:cs="Calibri" w:asciiTheme="minorAscii" w:hAnsiTheme="minorAscii" w:cstheme="minorAscii"/>
        </w:rPr>
        <w:t>*</w:t>
      </w:r>
      <w:r w:rsidRPr="26B816A1" w:rsidR="00173672">
        <w:rPr>
          <w:rFonts w:ascii="Calibri" w:hAnsi="Calibri" w:cs="Calibri" w:asciiTheme="minorAscii" w:hAnsiTheme="minorAscii" w:cstheme="minorAscii"/>
        </w:rPr>
        <w:t>Please note that students should bring their own cutlery with their lunches</w:t>
      </w:r>
      <w:r w:rsidRPr="26B816A1" w:rsidR="00B953F1">
        <w:rPr>
          <w:rFonts w:ascii="Calibri" w:hAnsi="Calibri" w:cs="Calibri" w:asciiTheme="minorAscii" w:hAnsiTheme="minorAscii" w:cstheme="minorAscii"/>
        </w:rPr>
        <w:t>.</w:t>
      </w:r>
    </w:p>
    <w:p w:rsidRPr="008C060C" w:rsidR="00434A7E" w:rsidRDefault="00E851FF" w14:paraId="6A4D833D" w14:textId="77777777">
      <w:pPr>
        <w:rPr>
          <w:rFonts w:asciiTheme="minorHAnsi" w:hAnsiTheme="minorHAnsi" w:cstheme="minorHAnsi"/>
        </w:rPr>
      </w:pPr>
    </w:p>
    <w:p w:rsidRPr="008C060C" w:rsidR="00326124" w:rsidRDefault="00326124" w14:paraId="3AB0B452" w14:textId="77777777">
      <w:pPr>
        <w:rPr>
          <w:rFonts w:asciiTheme="minorHAnsi" w:hAnsiTheme="minorHAnsi" w:cstheme="minorHAnsi"/>
        </w:rPr>
      </w:pPr>
    </w:p>
    <w:p w:rsidR="30D406B0" w:rsidP="26B816A1" w:rsidRDefault="30D406B0" w14:paraId="1046C39E" w14:textId="6D327C38">
      <w:pPr>
        <w:spacing w:after="160" w:line="259" w:lineRule="auto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7EDD25D1" w:rsidR="0F9B032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$</w:t>
      </w:r>
      <w:r w:rsidRPr="7EDD25D1" w:rsidR="3199E2C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40</w:t>
      </w:r>
      <w:r w:rsidRPr="7EDD25D1" w:rsidR="0F9B032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student fee to cover </w:t>
      </w:r>
      <w:r w:rsidRPr="7EDD25D1" w:rsidR="0F9B032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additional</w:t>
      </w:r>
      <w:r w:rsidRPr="7EDD25D1" w:rsidR="0F9B032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classroom consumables, field trip costs, </w:t>
      </w:r>
      <w:r w:rsidRPr="7EDD25D1" w:rsidR="0F9B032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presentations</w:t>
      </w:r>
      <w:r w:rsidRPr="7EDD25D1" w:rsidR="0F9B032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enrichment opportunities</w:t>
      </w:r>
      <w:r w:rsidRPr="7EDD25D1" w:rsidR="0F9B032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7EDD25D1" w:rsidR="0F9B032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This fee can be paid online through “Cashless Schools” which can be found on our school website.</w:t>
      </w:r>
    </w:p>
    <w:p w:rsidR="26B816A1" w:rsidP="26B816A1" w:rsidRDefault="26B816A1" w14:paraId="57D751E2" w14:textId="1DCB96C0">
      <w:pPr>
        <w:pStyle w:val="Normal"/>
        <w:rPr>
          <w:rFonts w:ascii="Calibri" w:hAnsi="Calibri" w:cs="Calibri" w:asciiTheme="minorAscii" w:hAnsiTheme="minorAscii" w:cstheme="minorAscii"/>
          <w:b w:val="1"/>
          <w:bCs w:val="1"/>
        </w:rPr>
      </w:pPr>
    </w:p>
    <w:p w:rsidRPr="008C060C" w:rsidR="00326124" w:rsidRDefault="00326124" w14:paraId="05E5E879" w14:textId="77777777">
      <w:pPr>
        <w:rPr>
          <w:rFonts w:asciiTheme="minorHAnsi" w:hAnsiTheme="minorHAnsi" w:cstheme="minorHAnsi"/>
        </w:rPr>
      </w:pPr>
    </w:p>
    <w:sectPr w:rsidRPr="008C060C" w:rsidR="0032612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64C0F"/>
    <w:multiLevelType w:val="hybridMultilevel"/>
    <w:tmpl w:val="21CE3B4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A5044BB"/>
    <w:multiLevelType w:val="hybridMultilevel"/>
    <w:tmpl w:val="1BA4B55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59C383E"/>
    <w:multiLevelType w:val="hybridMultilevel"/>
    <w:tmpl w:val="5F64F566"/>
    <w:lvl w:ilvl="0" w:tplc="8E2CCE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124"/>
    <w:rsid w:val="00173672"/>
    <w:rsid w:val="0020740F"/>
    <w:rsid w:val="00214370"/>
    <w:rsid w:val="002C6FF1"/>
    <w:rsid w:val="00326124"/>
    <w:rsid w:val="00331B0F"/>
    <w:rsid w:val="0044103F"/>
    <w:rsid w:val="00644B61"/>
    <w:rsid w:val="006B1530"/>
    <w:rsid w:val="006F4F1C"/>
    <w:rsid w:val="007367C1"/>
    <w:rsid w:val="007462C7"/>
    <w:rsid w:val="00816BFA"/>
    <w:rsid w:val="008551C6"/>
    <w:rsid w:val="008C060C"/>
    <w:rsid w:val="00972FB0"/>
    <w:rsid w:val="00982D86"/>
    <w:rsid w:val="009A4C1F"/>
    <w:rsid w:val="00A0382E"/>
    <w:rsid w:val="00A07FBD"/>
    <w:rsid w:val="00A779E2"/>
    <w:rsid w:val="00B845E8"/>
    <w:rsid w:val="00B953F1"/>
    <w:rsid w:val="00BD2AF1"/>
    <w:rsid w:val="00BF0057"/>
    <w:rsid w:val="00C378B9"/>
    <w:rsid w:val="00D2301E"/>
    <w:rsid w:val="00DE08E0"/>
    <w:rsid w:val="00DE59C1"/>
    <w:rsid w:val="00F37760"/>
    <w:rsid w:val="00FA02D8"/>
    <w:rsid w:val="00FD24D5"/>
    <w:rsid w:val="00FF6F9C"/>
    <w:rsid w:val="02FBFD81"/>
    <w:rsid w:val="0587CDF6"/>
    <w:rsid w:val="05FED059"/>
    <w:rsid w:val="070BBBA9"/>
    <w:rsid w:val="07EBFF48"/>
    <w:rsid w:val="089BFA3C"/>
    <w:rsid w:val="0DAD8E02"/>
    <w:rsid w:val="0F4B52F4"/>
    <w:rsid w:val="0F9B0323"/>
    <w:rsid w:val="116D28FB"/>
    <w:rsid w:val="1286A481"/>
    <w:rsid w:val="156716F0"/>
    <w:rsid w:val="16F84877"/>
    <w:rsid w:val="172B7B5C"/>
    <w:rsid w:val="1773C2D7"/>
    <w:rsid w:val="1A2C3B10"/>
    <w:rsid w:val="1B41B15A"/>
    <w:rsid w:val="1E3506CE"/>
    <w:rsid w:val="260F993B"/>
    <w:rsid w:val="26B816A1"/>
    <w:rsid w:val="27598764"/>
    <w:rsid w:val="29AB911F"/>
    <w:rsid w:val="2ADC9267"/>
    <w:rsid w:val="2C7EEC0E"/>
    <w:rsid w:val="30D406B0"/>
    <w:rsid w:val="31574AB4"/>
    <w:rsid w:val="3199E2CC"/>
    <w:rsid w:val="34E05406"/>
    <w:rsid w:val="3694F650"/>
    <w:rsid w:val="3910F2C2"/>
    <w:rsid w:val="3AB18E75"/>
    <w:rsid w:val="3C396F17"/>
    <w:rsid w:val="3FD10762"/>
    <w:rsid w:val="438CF86B"/>
    <w:rsid w:val="447A0109"/>
    <w:rsid w:val="4574330D"/>
    <w:rsid w:val="484691DE"/>
    <w:rsid w:val="4E4E114C"/>
    <w:rsid w:val="4E83C3B7"/>
    <w:rsid w:val="5154AF4B"/>
    <w:rsid w:val="5288F8B5"/>
    <w:rsid w:val="5460BDFE"/>
    <w:rsid w:val="54EC87E3"/>
    <w:rsid w:val="56FEA955"/>
    <w:rsid w:val="58021F4E"/>
    <w:rsid w:val="59745743"/>
    <w:rsid w:val="5AD9F786"/>
    <w:rsid w:val="5D3F9320"/>
    <w:rsid w:val="5E84DA6B"/>
    <w:rsid w:val="600D3C3C"/>
    <w:rsid w:val="62358714"/>
    <w:rsid w:val="62E678A7"/>
    <w:rsid w:val="63FDF3E5"/>
    <w:rsid w:val="65F3D07D"/>
    <w:rsid w:val="672B102B"/>
    <w:rsid w:val="6A1CBDDF"/>
    <w:rsid w:val="6CC7ED8A"/>
    <w:rsid w:val="6D47281C"/>
    <w:rsid w:val="6DD44B2A"/>
    <w:rsid w:val="6F97F3E9"/>
    <w:rsid w:val="703AA0D5"/>
    <w:rsid w:val="7060CFAC"/>
    <w:rsid w:val="70F7112B"/>
    <w:rsid w:val="7479FA49"/>
    <w:rsid w:val="76FDB73A"/>
    <w:rsid w:val="7A3557FC"/>
    <w:rsid w:val="7E5E455E"/>
    <w:rsid w:val="7EDD25D1"/>
    <w:rsid w:val="7FF5D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0A2C4"/>
  <w15:chartTrackingRefBased/>
  <w15:docId w15:val="{C1717D41-637D-4D4D-81B6-FA6C3A9F42C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2612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005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FA02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2DB84AEF07C743B6910EFE4BB3F78C" ma:contentTypeVersion="17" ma:contentTypeDescription="Create a new document." ma:contentTypeScope="" ma:versionID="5155d59f9aeb1b6b16f78343f5197b13">
  <xsd:schema xmlns:xsd="http://www.w3.org/2001/XMLSchema" xmlns:xs="http://www.w3.org/2001/XMLSchema" xmlns:p="http://schemas.microsoft.com/office/2006/metadata/properties" xmlns:ns2="58d672bf-6967-4a9c-a502-4fbd99e67546" xmlns:ns3="8f82bb61-f4fd-43b6-8c1d-0bf3f9b702ad" targetNamespace="http://schemas.microsoft.com/office/2006/metadata/properties" ma:root="true" ma:fieldsID="990e113d32b4aaf6853e27b36846cc83" ns2:_="" ns3:_="">
    <xsd:import namespace="58d672bf-6967-4a9c-a502-4fbd99e67546"/>
    <xsd:import namespace="8f82bb61-f4fd-43b6-8c1d-0bf3f9b702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672bf-6967-4a9c-a502-4fbd99e675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95d1645-1b78-4f08-b297-5a94c230c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2bb61-f4fd-43b6-8c1d-0bf3f9b702a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401887f-3258-42c0-b17d-3c9fc71702c9}" ma:internalName="TaxCatchAll" ma:showField="CatchAllData" ma:web="8f82bb61-f4fd-43b6-8c1d-0bf3f9b702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82bb61-f4fd-43b6-8c1d-0bf3f9b702ad" xsi:nil="true"/>
    <lcf76f155ced4ddcb4097134ff3c332f xmlns="58d672bf-6967-4a9c-a502-4fbd99e675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9C6DDC-4ECD-4DC9-B794-4AD244CDA216}"/>
</file>

<file path=customXml/itemProps2.xml><?xml version="1.0" encoding="utf-8"?>
<ds:datastoreItem xmlns:ds="http://schemas.openxmlformats.org/officeDocument/2006/customXml" ds:itemID="{983E1AD7-9875-48D5-907E-33A02C272DE7}"/>
</file>

<file path=customXml/itemProps3.xml><?xml version="1.0" encoding="utf-8"?>
<ds:datastoreItem xmlns:ds="http://schemas.openxmlformats.org/officeDocument/2006/customXml" ds:itemID="{45FCFEF6-992C-41D3-BBE7-5123CE3F90B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Carr, Travis (ASD-S)</dc:creator>
  <keywords/>
  <dc:description/>
  <lastModifiedBy>Craig, Abbygail (ASD-S)</lastModifiedBy>
  <revision>14</revision>
  <lastPrinted>2021-06-30T13:14:00.0000000Z</lastPrinted>
  <dcterms:created xsi:type="dcterms:W3CDTF">2021-07-02T14:53:00.0000000Z</dcterms:created>
  <dcterms:modified xsi:type="dcterms:W3CDTF">2026-06-03T10:55:27.9157928Z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0x010100DF2DB84AEF07C743B6910EFE4BB3F78C</vt:lpwstr>
  </property>
  <property fmtid="{D5CDD505-2E9C-101B-9397-08002B2CF9AE}" pid="3" name="MediaServiceImageTags">
    <vt:lpwstr/>
  </property>
</Properties>
</file>