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C060C" w:rsidR="00BD2AF1" w:rsidP="2DC5C137" w:rsidRDefault="00BD2AF1" w14:paraId="11B9353D" w14:textId="77777777">
      <w:pPr>
        <w:ind w:left="180"/>
        <w:jc w:val="center"/>
        <w:rPr>
          <w:rFonts w:ascii="Calibri" w:hAnsi="Calibri" w:cs="Calibri" w:asciiTheme="minorAscii" w:hAnsiTheme="minorAscii" w:cstheme="minorAscii"/>
          <w:b w:val="1"/>
          <w:bCs w:val="1"/>
        </w:rPr>
      </w:pPr>
      <w:r w:rsidR="66343147">
        <w:drawing>
          <wp:inline wp14:editId="0514E5FA" wp14:anchorId="601415CA">
            <wp:extent cx="1339472" cy="137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ivslogo.pn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39472" cy="137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C060C" w:rsidR="00BD2AF1" w:rsidP="00326124" w:rsidRDefault="00BD2AF1" w14:paraId="093C31E4" w14:textId="77777777">
      <w:pPr>
        <w:ind w:left="180"/>
        <w:jc w:val="center"/>
        <w:rPr>
          <w:rFonts w:asciiTheme="minorHAnsi" w:hAnsiTheme="minorHAnsi" w:cstheme="minorHAnsi"/>
          <w:b/>
        </w:rPr>
      </w:pPr>
    </w:p>
    <w:p w:rsidR="462BC4B3" w:rsidP="2DC5C137" w:rsidRDefault="462BC4B3" w14:paraId="1C4C722C" w14:textId="57C39B0E">
      <w:pPr>
        <w:jc w:val="center"/>
        <w:rPr>
          <w:rFonts w:ascii="Calibri" w:hAnsi="Calibri" w:cs="Arial" w:asciiTheme="minorAscii" w:hAnsiTheme="minorAscii" w:cstheme="minorBidi"/>
          <w:sz w:val="40"/>
          <w:szCs w:val="40"/>
        </w:rPr>
      </w:pPr>
      <w:r w:rsidRPr="2DC5C137" w:rsidR="1B5A251A">
        <w:rPr>
          <w:rFonts w:ascii="Calibri" w:hAnsi="Calibri" w:cs="Arial" w:asciiTheme="minorAscii" w:hAnsiTheme="minorAscii" w:cstheme="minorBidi"/>
          <w:sz w:val="40"/>
          <w:szCs w:val="40"/>
        </w:rPr>
        <w:t>Grade</w:t>
      </w:r>
      <w:r w:rsidRPr="2DC5C137" w:rsidR="3CD2AF5C">
        <w:rPr>
          <w:rFonts w:ascii="Calibri" w:hAnsi="Calibri" w:cs="Arial" w:asciiTheme="minorAscii" w:hAnsiTheme="minorAscii" w:cstheme="minorBidi"/>
          <w:sz w:val="40"/>
          <w:szCs w:val="40"/>
        </w:rPr>
        <w:t xml:space="preserve"> </w:t>
      </w:r>
      <w:r w:rsidRPr="2DC5C137" w:rsidR="63B0B2DB">
        <w:rPr>
          <w:rFonts w:ascii="Calibri" w:hAnsi="Calibri" w:cs="Arial" w:asciiTheme="minorAscii" w:hAnsiTheme="minorAscii" w:cstheme="minorBidi"/>
          <w:sz w:val="40"/>
          <w:szCs w:val="40"/>
        </w:rPr>
        <w:t>4</w:t>
      </w:r>
      <w:r w:rsidRPr="2DC5C137" w:rsidR="307EED3F">
        <w:rPr>
          <w:rFonts w:ascii="Calibri" w:hAnsi="Calibri" w:cs="Arial" w:asciiTheme="minorAscii" w:hAnsiTheme="minorAscii" w:cstheme="minorBidi"/>
          <w:sz w:val="40"/>
          <w:szCs w:val="40"/>
        </w:rPr>
        <w:t>F</w:t>
      </w:r>
      <w:r w:rsidRPr="2DC5C137" w:rsidR="25A0E0A2">
        <w:rPr>
          <w:rFonts w:ascii="Calibri" w:hAnsi="Calibri" w:cs="Arial" w:asciiTheme="minorAscii" w:hAnsiTheme="minorAscii" w:cstheme="minorBidi"/>
          <w:sz w:val="40"/>
          <w:szCs w:val="40"/>
        </w:rPr>
        <w:t>I</w:t>
      </w:r>
      <w:r w:rsidRPr="2DC5C137" w:rsidR="0F0B1EFB">
        <w:rPr>
          <w:rFonts w:ascii="Calibri" w:hAnsi="Calibri" w:cs="Arial" w:asciiTheme="minorAscii" w:hAnsiTheme="minorAscii" w:cstheme="minorBidi"/>
          <w:sz w:val="40"/>
          <w:szCs w:val="40"/>
        </w:rPr>
        <w:t xml:space="preserve"> </w:t>
      </w:r>
      <w:r w:rsidRPr="2DC5C137" w:rsidR="19178939">
        <w:rPr>
          <w:rFonts w:ascii="Calibri" w:hAnsi="Calibri" w:cs="Arial" w:asciiTheme="minorAscii" w:hAnsiTheme="minorAscii" w:cstheme="minorBidi"/>
          <w:sz w:val="40"/>
          <w:szCs w:val="40"/>
        </w:rPr>
        <w:t xml:space="preserve">Classroom Supply List </w:t>
      </w:r>
    </w:p>
    <w:tbl>
      <w:tblPr>
        <w:tblStyle w:val="TableGrid"/>
        <w:tblW w:w="9463" w:type="dxa"/>
        <w:tblLayout w:type="fixed"/>
        <w:tblLook w:val="04A0" w:firstRow="1" w:lastRow="0" w:firstColumn="1" w:lastColumn="0" w:noHBand="0" w:noVBand="1"/>
      </w:tblPr>
      <w:tblGrid>
        <w:gridCol w:w="4680"/>
        <w:gridCol w:w="4783"/>
      </w:tblGrid>
      <w:tr w:rsidR="51F48873" w:rsidTr="2DC5C137" w14:paraId="7ECC3E9E" w14:textId="77777777"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51F48873" w:rsidRDefault="51F48873" w14:paraId="68AF47AC" w14:textId="29884B04">
            <w:r w:rsidRPr="20008AAB" w:rsidR="467E89D3">
              <w:rPr>
                <w:rFonts w:ascii="Calibri" w:hAnsi="Calibri" w:eastAsia="Calibri" w:cs="Calibri"/>
                <w:sz w:val="28"/>
                <w:szCs w:val="28"/>
              </w:rPr>
              <w:t>Classroom Items</w:t>
            </w:r>
            <w:r w:rsidRPr="20008AAB" w:rsidR="7E1798A6">
              <w:rPr>
                <w:rFonts w:ascii="Calibri" w:hAnsi="Calibri" w:eastAsia="Calibri" w:cs="Calibri"/>
                <w:sz w:val="28"/>
                <w:szCs w:val="28"/>
              </w:rPr>
              <w:t xml:space="preserve"> (</w:t>
            </w:r>
            <w:r w:rsidRPr="20008AAB" w:rsidR="7E1798A6">
              <w:rPr>
                <w:rFonts w:ascii="Calibri" w:hAnsi="Calibri" w:eastAsia="Calibri" w:cs="Calibri"/>
                <w:sz w:val="28"/>
                <w:szCs w:val="28"/>
              </w:rPr>
              <w:t>unlabeled</w:t>
            </w:r>
            <w:r w:rsidRPr="20008AAB" w:rsidR="7E1798A6">
              <w:rPr>
                <w:rFonts w:ascii="Calibri" w:hAnsi="Calibri" w:eastAsia="Calibri" w:cs="Calibri"/>
                <w:sz w:val="28"/>
                <w:szCs w:val="28"/>
              </w:rPr>
              <w:t>)</w:t>
            </w:r>
          </w:p>
        </w:tc>
        <w:tc>
          <w:tcPr>
            <w:tcW w:w="4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51F48873" w:rsidP="20008AAB" w:rsidRDefault="51F48873" w14:paraId="3F1A396C" w14:textId="775FE3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sz w:val="28"/>
                <w:szCs w:val="28"/>
              </w:rPr>
            </w:pPr>
            <w:r w:rsidRPr="20008AAB" w:rsidR="658CDBFC">
              <w:rPr>
                <w:rFonts w:ascii="Calibri" w:hAnsi="Calibri" w:eastAsia="Calibri" w:cs="Calibri"/>
                <w:sz w:val="28"/>
                <w:szCs w:val="28"/>
              </w:rPr>
              <w:t xml:space="preserve">Personal </w:t>
            </w:r>
            <w:r w:rsidRPr="20008AAB" w:rsidR="658CDBFC">
              <w:rPr>
                <w:rFonts w:ascii="Calibri" w:hAnsi="Calibri" w:eastAsia="Calibri" w:cs="Calibri"/>
                <w:sz w:val="28"/>
                <w:szCs w:val="28"/>
              </w:rPr>
              <w:t>Items</w:t>
            </w:r>
            <w:r w:rsidRPr="20008AAB" w:rsidR="722A4AEC">
              <w:rPr>
                <w:rFonts w:ascii="Calibri" w:hAnsi="Calibri" w:eastAsia="Calibri" w:cs="Calibri"/>
                <w:sz w:val="28"/>
                <w:szCs w:val="28"/>
              </w:rPr>
              <w:t>(</w:t>
            </w:r>
            <w:r w:rsidRPr="20008AAB" w:rsidR="722A4AEC">
              <w:rPr>
                <w:rFonts w:ascii="Calibri" w:hAnsi="Calibri" w:eastAsia="Calibri" w:cs="Calibri"/>
                <w:sz w:val="28"/>
                <w:szCs w:val="28"/>
              </w:rPr>
              <w:t>labelled with child’s name)</w:t>
            </w:r>
          </w:p>
        </w:tc>
      </w:tr>
      <w:tr w:rsidR="51F48873" w:rsidTr="2DC5C137" w14:paraId="1CBB1496" w14:textId="77777777"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51F48873" w:rsidP="20008AAB" w:rsidRDefault="51F48873" w14:paraId="5DE1EE5D" w14:textId="00594D0F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Package of Highlighters </w:t>
            </w:r>
          </w:p>
          <w:p w:rsidR="51F48873" w:rsidP="20008AAB" w:rsidRDefault="51F48873" w14:paraId="60ABCE03" w14:textId="262160E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Package of dry-erase markers </w:t>
            </w:r>
          </w:p>
          <w:p w:rsidR="51F48873" w:rsidP="20008AAB" w:rsidRDefault="51F48873" w14:paraId="3638F529" w14:textId="581B0772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pack of black permanent markers</w:t>
            </w:r>
          </w:p>
          <w:p w:rsidR="51F48873" w:rsidP="20008AAB" w:rsidRDefault="51F48873" w14:paraId="169221FF" w14:textId="10A98E9D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Package of lined paper</w:t>
            </w:r>
          </w:p>
          <w:p w:rsidR="51F48873" w:rsidP="20008AAB" w:rsidRDefault="51F48873" w14:paraId="52622FD7" w14:textId="5E17B2BF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package of large sealable baggies </w:t>
            </w:r>
          </w:p>
          <w:p w:rsidR="51F48873" w:rsidP="20008AAB" w:rsidRDefault="51F48873" w14:paraId="4BEE7C31" w14:textId="48BAF0B4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 Packages of page protectors </w:t>
            </w:r>
          </w:p>
          <w:p w:rsidR="51F48873" w:rsidP="20008AAB" w:rsidRDefault="51F48873" w14:paraId="7160A45C" w14:textId="02D05913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 glue sticks</w:t>
            </w:r>
          </w:p>
          <w:p w:rsidR="51F48873" w:rsidP="20008AAB" w:rsidRDefault="51F48873" w14:paraId="34C0E86B" w14:textId="6C6B13FF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4+ tissue boxes</w:t>
            </w:r>
          </w:p>
          <w:p w:rsidR="51F48873" w:rsidP="20008AAB" w:rsidRDefault="51F48873" w14:paraId="57012A09" w14:textId="7E32F279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30 pencils (pre-sharpened)</w:t>
            </w:r>
          </w:p>
          <w:p w:rsidR="51F48873" w:rsidP="20008AAB" w:rsidRDefault="51F48873" w14:paraId="13BD94FB" w14:textId="790E926A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 large white erasers</w:t>
            </w:r>
          </w:p>
          <w:p w:rsidR="51F48873" w:rsidP="20008AAB" w:rsidRDefault="51F48873" w14:paraId="64334D7F" w14:textId="5F10E19E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 packs of index cards</w:t>
            </w:r>
          </w:p>
          <w:p w:rsidR="51F48873" w:rsidP="20008AAB" w:rsidRDefault="51F48873" w14:paraId="2F78072F" w14:textId="2B4EAC1D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pack of wax crayons</w:t>
            </w:r>
          </w:p>
          <w:p w:rsidR="51F48873" w:rsidP="20008AAB" w:rsidRDefault="51F48873" w14:paraId="0F3A600A" w14:textId="4AD7F553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244E9C9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clipboard</w:t>
            </w:r>
          </w:p>
          <w:p w:rsidR="51F48873" w:rsidP="20008AAB" w:rsidRDefault="51F48873" w14:paraId="43EA0DC7" w14:textId="5E5EFB49">
            <w:pPr>
              <w:pStyle w:val="Normal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7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51F48873" w:rsidP="20008AAB" w:rsidRDefault="51F48873" w14:paraId="225BE152" w14:textId="65B8E025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Two – 1.5" Binders </w:t>
            </w:r>
          </w:p>
          <w:p w:rsidR="51F48873" w:rsidP="20008AAB" w:rsidRDefault="51F48873" w14:paraId="4CF69494" w14:textId="2C473075">
            <w:pPr>
              <w:pStyle w:val="ListParagraph"/>
              <w:numPr>
                <w:ilvl w:val="0"/>
                <w:numId w:val="13"/>
              </w:numPr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 packages (5 tabs) of binder inserts</w:t>
            </w:r>
          </w:p>
          <w:p w:rsidR="51F48873" w:rsidP="20008AAB" w:rsidRDefault="51F48873" w14:paraId="6501E42F" w14:textId="5DD32BA1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 Durable plastic duo-tang with pockets and metal fasteners (red) for homework (blue) for writing</w:t>
            </w:r>
          </w:p>
          <w:p w:rsidR="51F48873" w:rsidP="20008AAB" w:rsidRDefault="51F48873" w14:paraId="44C7EF87" w14:textId="5019A0FC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5 duo tangs with </w:t>
            </w: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metal fasteners</w:t>
            </w: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(1 black, 1 white, 1 green, 1 yellow, 1 purple) </w:t>
            </w:r>
          </w:p>
          <w:p w:rsidR="51F48873" w:rsidP="20008AAB" w:rsidRDefault="51F48873" w14:paraId="78A81199" w14:textId="5704B90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4 Exercise books of 80 pages (no spirals &amp; no composition books)</w:t>
            </w:r>
          </w:p>
          <w:p w:rsidR="51F48873" w:rsidP="20008AAB" w:rsidRDefault="51F48873" w14:paraId="21C7C067" w14:textId="566BDAD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12 pencils (pre-sharpened)</w:t>
            </w:r>
          </w:p>
          <w:p w:rsidR="51F48873" w:rsidP="20008AAB" w:rsidRDefault="51F48873" w14:paraId="5720949E" w14:textId="43EDD804">
            <w:pPr>
              <w:pStyle w:val="ListParagraph"/>
              <w:numPr>
                <w:ilvl w:val="0"/>
                <w:numId w:val="13"/>
              </w:numPr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 Large white erasers </w:t>
            </w:r>
          </w:p>
          <w:p w:rsidR="51F48873" w:rsidP="20008AAB" w:rsidRDefault="51F48873" w14:paraId="48EF93B1" w14:textId="7170C649">
            <w:pPr>
              <w:pStyle w:val="ListParagraph"/>
              <w:numPr>
                <w:ilvl w:val="0"/>
                <w:numId w:val="13"/>
              </w:numPr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Package pencil crayons </w:t>
            </w:r>
          </w:p>
          <w:p w:rsidR="51F48873" w:rsidP="20008AAB" w:rsidRDefault="51F48873" w14:paraId="6A1C2617" w14:textId="698FA1A3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Package of markers </w:t>
            </w:r>
          </w:p>
          <w:p w:rsidR="51F48873" w:rsidP="20008AAB" w:rsidRDefault="51F48873" w14:paraId="389FBD0D" w14:textId="3B3FF56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Pencil sharpener</w:t>
            </w:r>
          </w:p>
          <w:p w:rsidR="51F48873" w:rsidP="20008AAB" w:rsidRDefault="51F48873" w14:paraId="6F68CD85" w14:textId="507EF5A8">
            <w:pPr>
              <w:pStyle w:val="ListParagraph"/>
              <w:numPr>
                <w:ilvl w:val="0"/>
                <w:numId w:val="13"/>
              </w:numPr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</w:t>
            </w: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 xml:space="preserve">Soft </w:t>
            </w: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pencil case</w:t>
            </w:r>
          </w:p>
          <w:p w:rsidR="51F48873" w:rsidP="20008AAB" w:rsidRDefault="51F48873" w14:paraId="4EE1927C" w14:textId="115DFFB0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 USB </w:t>
            </w:r>
          </w:p>
          <w:p w:rsidR="51F48873" w:rsidP="20008AAB" w:rsidRDefault="51F48873" w14:paraId="06794B33" w14:textId="3C03DBE5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pair of earbuds (no headphones)</w:t>
            </w:r>
          </w:p>
          <w:p w:rsidR="51F48873" w:rsidP="20008AAB" w:rsidRDefault="51F48873" w14:paraId="09A28056" w14:textId="315BF6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ind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008AAB" w:rsidR="4BA7BAA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pair of indoor sneakers</w:t>
            </w:r>
          </w:p>
        </w:tc>
      </w:tr>
    </w:tbl>
    <w:p w:rsidRPr="008C060C" w:rsidR="00326124" w:rsidP="51F48873" w:rsidRDefault="00326124" w14:paraId="02BDBE92" w14:textId="4CA82B7C">
      <w:pPr>
        <w:spacing w:line="257" w:lineRule="auto"/>
        <w:jc w:val="center"/>
        <w:rPr>
          <w:rFonts w:ascii="Calibri" w:hAnsi="Calibri" w:eastAsia="Calibri" w:cs="Calibri"/>
          <w:sz w:val="52"/>
          <w:szCs w:val="52"/>
        </w:rPr>
      </w:pPr>
    </w:p>
    <w:p w:rsidRPr="008C060C" w:rsidR="00326124" w:rsidP="462BC4B3" w:rsidRDefault="5F12B690" w14:paraId="4167A31E" w14:textId="42187B1D">
      <w:pPr>
        <w:spacing w:after="160" w:line="259" w:lineRule="auto"/>
        <w:rPr>
          <w:rFonts w:ascii="Calibri" w:hAnsi="Calibri" w:eastAsia="Calibri" w:cs="Calibri"/>
        </w:rPr>
      </w:pP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$</w:t>
      </w:r>
      <w:r w:rsidRPr="165C85AC" w:rsidR="7E58000A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40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student fee to cover 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additional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classroom consumables, field trip costs, 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presentations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and enrichment opportunities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.  </w:t>
      </w:r>
      <w:r w:rsidRPr="165C85AC" w:rsidR="67326D7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This fee can be paid online through “Cashless Schools” which can be found on our school website.</w:t>
      </w:r>
    </w:p>
    <w:sectPr w:rsidRPr="008C060C" w:rsidR="0032612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2">
    <w:nsid w:val="66778f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971cf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cce14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69f15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bf54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7294f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9ea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5e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c59bf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bb3c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04c22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09812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c609a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511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4ca3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e13e2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bcffb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7b549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26c1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C64C0F"/>
    <w:multiLevelType w:val="hybridMultilevel"/>
    <w:tmpl w:val="21CE3B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5044BB"/>
    <w:multiLevelType w:val="hybridMultilevel"/>
    <w:tmpl w:val="1BA4B5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59C383E"/>
    <w:multiLevelType w:val="hybridMultilevel"/>
    <w:tmpl w:val="5F64F566"/>
    <w:lvl w:ilvl="0" w:tplc="8E2CCE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F430C"/>
    <w:multiLevelType w:val="hybridMultilevel"/>
    <w:tmpl w:val="FFFFFFFF"/>
    <w:lvl w:ilvl="0" w:tplc="F8686EE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4EE34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C4AF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5CE5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8A32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F415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90E6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C8CA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AE15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6154108">
    <w:abstractNumId w:val="3"/>
  </w:num>
  <w:num w:numId="2" w16cid:durableId="1522427427">
    <w:abstractNumId w:val="1"/>
  </w:num>
  <w:num w:numId="3" w16cid:durableId="705179384">
    <w:abstractNumId w:val="2"/>
  </w:num>
  <w:num w:numId="4" w16cid:durableId="1611935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24"/>
    <w:rsid w:val="00173672"/>
    <w:rsid w:val="0020740F"/>
    <w:rsid w:val="00214370"/>
    <w:rsid w:val="002C6FF1"/>
    <w:rsid w:val="00326124"/>
    <w:rsid w:val="00331B0F"/>
    <w:rsid w:val="0044103F"/>
    <w:rsid w:val="00644B61"/>
    <w:rsid w:val="006B1530"/>
    <w:rsid w:val="006F4F1C"/>
    <w:rsid w:val="007367C1"/>
    <w:rsid w:val="007462C7"/>
    <w:rsid w:val="00816BFA"/>
    <w:rsid w:val="008551C6"/>
    <w:rsid w:val="008C060C"/>
    <w:rsid w:val="00972FB0"/>
    <w:rsid w:val="00982D86"/>
    <w:rsid w:val="009A4C1F"/>
    <w:rsid w:val="00A0382E"/>
    <w:rsid w:val="00A07FBD"/>
    <w:rsid w:val="00A779E2"/>
    <w:rsid w:val="00B845E8"/>
    <w:rsid w:val="00B953F1"/>
    <w:rsid w:val="00BD2AF1"/>
    <w:rsid w:val="00BF0057"/>
    <w:rsid w:val="00C378B9"/>
    <w:rsid w:val="00D2301E"/>
    <w:rsid w:val="00DE08E0"/>
    <w:rsid w:val="00DE59C1"/>
    <w:rsid w:val="00F37760"/>
    <w:rsid w:val="00FA02D8"/>
    <w:rsid w:val="00FD24D5"/>
    <w:rsid w:val="00FF6F9C"/>
    <w:rsid w:val="01FD21E6"/>
    <w:rsid w:val="02C2318D"/>
    <w:rsid w:val="035B61A2"/>
    <w:rsid w:val="07C08615"/>
    <w:rsid w:val="087AE544"/>
    <w:rsid w:val="0B18B2A4"/>
    <w:rsid w:val="0B296EB4"/>
    <w:rsid w:val="0BE1714A"/>
    <w:rsid w:val="0C4CC4E7"/>
    <w:rsid w:val="0C53FE53"/>
    <w:rsid w:val="0DE89548"/>
    <w:rsid w:val="0F0B1EFB"/>
    <w:rsid w:val="132118AD"/>
    <w:rsid w:val="134CF163"/>
    <w:rsid w:val="165C85AC"/>
    <w:rsid w:val="17E5B70F"/>
    <w:rsid w:val="19178939"/>
    <w:rsid w:val="1A370C83"/>
    <w:rsid w:val="1A7F400C"/>
    <w:rsid w:val="1B29EA2E"/>
    <w:rsid w:val="1B5A251A"/>
    <w:rsid w:val="1BAF12BB"/>
    <w:rsid w:val="1CD04399"/>
    <w:rsid w:val="1CF794D8"/>
    <w:rsid w:val="1D0E2CA4"/>
    <w:rsid w:val="1D5ABF37"/>
    <w:rsid w:val="20008AAB"/>
    <w:rsid w:val="2091546A"/>
    <w:rsid w:val="216C0ABD"/>
    <w:rsid w:val="23557634"/>
    <w:rsid w:val="235D0C40"/>
    <w:rsid w:val="23F406AB"/>
    <w:rsid w:val="244E9C9D"/>
    <w:rsid w:val="24FABCD0"/>
    <w:rsid w:val="2534F927"/>
    <w:rsid w:val="25A0E0A2"/>
    <w:rsid w:val="2757A75E"/>
    <w:rsid w:val="288035EE"/>
    <w:rsid w:val="29C643AA"/>
    <w:rsid w:val="2A8401A4"/>
    <w:rsid w:val="2DC5C137"/>
    <w:rsid w:val="2E2273EB"/>
    <w:rsid w:val="2E6E5178"/>
    <w:rsid w:val="2ECCBE90"/>
    <w:rsid w:val="307EED3F"/>
    <w:rsid w:val="3655A278"/>
    <w:rsid w:val="367888FF"/>
    <w:rsid w:val="37E9D3DA"/>
    <w:rsid w:val="3869DB1F"/>
    <w:rsid w:val="38EFD004"/>
    <w:rsid w:val="391B9900"/>
    <w:rsid w:val="394C94E9"/>
    <w:rsid w:val="3AA048AB"/>
    <w:rsid w:val="3B5F51D1"/>
    <w:rsid w:val="3CD2AF5C"/>
    <w:rsid w:val="401A5970"/>
    <w:rsid w:val="42391F9F"/>
    <w:rsid w:val="4322487A"/>
    <w:rsid w:val="43D3D28B"/>
    <w:rsid w:val="4470F10E"/>
    <w:rsid w:val="4523839E"/>
    <w:rsid w:val="462BC4B3"/>
    <w:rsid w:val="467E89D3"/>
    <w:rsid w:val="49260A02"/>
    <w:rsid w:val="49503C2C"/>
    <w:rsid w:val="4994FF11"/>
    <w:rsid w:val="4BA7BAA1"/>
    <w:rsid w:val="4D0D8BD2"/>
    <w:rsid w:val="4E6843BE"/>
    <w:rsid w:val="4F7A4BF7"/>
    <w:rsid w:val="500FFCFC"/>
    <w:rsid w:val="519D3E12"/>
    <w:rsid w:val="51F48873"/>
    <w:rsid w:val="53390E73"/>
    <w:rsid w:val="53B4AEA3"/>
    <w:rsid w:val="541628C4"/>
    <w:rsid w:val="546B6A61"/>
    <w:rsid w:val="550D35AE"/>
    <w:rsid w:val="55DB8ABB"/>
    <w:rsid w:val="5757FA69"/>
    <w:rsid w:val="58AD05A9"/>
    <w:rsid w:val="59D923E2"/>
    <w:rsid w:val="5A56902E"/>
    <w:rsid w:val="5B4B63B6"/>
    <w:rsid w:val="5F12B690"/>
    <w:rsid w:val="63920FFE"/>
    <w:rsid w:val="63B0B2DB"/>
    <w:rsid w:val="658CDBFC"/>
    <w:rsid w:val="65939F83"/>
    <w:rsid w:val="65AA710F"/>
    <w:rsid w:val="66093FA1"/>
    <w:rsid w:val="66343147"/>
    <w:rsid w:val="66A91A13"/>
    <w:rsid w:val="670B0D5D"/>
    <w:rsid w:val="67326D72"/>
    <w:rsid w:val="68F1E316"/>
    <w:rsid w:val="69A1DF6F"/>
    <w:rsid w:val="6B199EAB"/>
    <w:rsid w:val="6C50EFA0"/>
    <w:rsid w:val="6DEAB669"/>
    <w:rsid w:val="6FC52323"/>
    <w:rsid w:val="722A4AEC"/>
    <w:rsid w:val="7351E861"/>
    <w:rsid w:val="738F400A"/>
    <w:rsid w:val="743F7B77"/>
    <w:rsid w:val="74CAFA81"/>
    <w:rsid w:val="74E3DE21"/>
    <w:rsid w:val="798C0CC5"/>
    <w:rsid w:val="79F5FEEF"/>
    <w:rsid w:val="7BBEE196"/>
    <w:rsid w:val="7E1798A6"/>
    <w:rsid w:val="7E58000A"/>
    <w:rsid w:val="7F07B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0A2C4"/>
  <w15:chartTrackingRefBased/>
  <w15:docId w15:val="{128826C2-6619-473A-9499-E5D4159F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612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0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A0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DB84AEF07C743B6910EFE4BB3F78C" ma:contentTypeVersion="17" ma:contentTypeDescription="Create a new document." ma:contentTypeScope="" ma:versionID="5155d59f9aeb1b6b16f78343f5197b13">
  <xsd:schema xmlns:xsd="http://www.w3.org/2001/XMLSchema" xmlns:xs="http://www.w3.org/2001/XMLSchema" xmlns:p="http://schemas.microsoft.com/office/2006/metadata/properties" xmlns:ns2="58d672bf-6967-4a9c-a502-4fbd99e67546" xmlns:ns3="8f82bb61-f4fd-43b6-8c1d-0bf3f9b702ad" targetNamespace="http://schemas.microsoft.com/office/2006/metadata/properties" ma:root="true" ma:fieldsID="990e113d32b4aaf6853e27b36846cc83" ns2:_="" ns3:_="">
    <xsd:import namespace="58d672bf-6967-4a9c-a502-4fbd99e67546"/>
    <xsd:import namespace="8f82bb61-f4fd-43b6-8c1d-0bf3f9b702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72bf-6967-4a9c-a502-4fbd99e6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2bb61-f4fd-43b6-8c1d-0bf3f9b70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401887f-3258-42c0-b17d-3c9fc71702c9}" ma:internalName="TaxCatchAll" ma:showField="CatchAllData" ma:web="8f82bb61-f4fd-43b6-8c1d-0bf3f9b702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82bb61-f4fd-43b6-8c1d-0bf3f9b702ad" xsi:nil="true"/>
    <lcf76f155ced4ddcb4097134ff3c332f xmlns="58d672bf-6967-4a9c-a502-4fbd99e67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796FAF-0540-4960-AFF3-C9E6B9520DB1}"/>
</file>

<file path=customXml/itemProps2.xml><?xml version="1.0" encoding="utf-8"?>
<ds:datastoreItem xmlns:ds="http://schemas.openxmlformats.org/officeDocument/2006/customXml" ds:itemID="{BC53D903-D08E-4D6C-B4F6-659C70A7A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44BF3-3581-4F22-8093-47945E1A5667}">
  <ds:schemaRefs>
    <ds:schemaRef ds:uri="http://schemas.microsoft.com/office/2006/metadata/properties"/>
    <ds:schemaRef ds:uri="http://schemas.microsoft.com/office/infopath/2007/PartnerControls"/>
    <ds:schemaRef ds:uri="8f82bb61-f4fd-43b6-8c1d-0bf3f9b702ad"/>
    <ds:schemaRef ds:uri="58d672bf-6967-4a9c-a502-4fbd99e675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Carr, Travis (ASD-S)</dc:creator>
  <keywords/>
  <dc:description/>
  <lastModifiedBy>Short, Aimee (ASD-S)</lastModifiedBy>
  <revision>21</revision>
  <lastPrinted>2021-06-30T13:14:00.0000000Z</lastPrinted>
  <dcterms:created xsi:type="dcterms:W3CDTF">2021-06-30T13:14:00.0000000Z</dcterms:created>
  <dcterms:modified xsi:type="dcterms:W3CDTF">2026-06-10T16:45:18.0089466Z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0x010100DF2DB84AEF07C743B6910EFE4BB3F78C</vt:lpwstr>
  </property>
  <property fmtid="{D5CDD505-2E9C-101B-9397-08002B2CF9AE}" pid="3" name="MediaServiceImageTags">
    <vt:lpwstr/>
  </property>
</Properties>
</file>