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0752D" w14:textId="77777777" w:rsidR="0036789F" w:rsidRDefault="0036789F" w:rsidP="001C620B">
      <w:pPr>
        <w:rPr>
          <w:b/>
          <w:bCs/>
          <w:sz w:val="36"/>
          <w:szCs w:val="36"/>
          <w:lang w:val="en-CA"/>
        </w:rPr>
      </w:pPr>
    </w:p>
    <w:p w14:paraId="3DE2FF78" w14:textId="093FE025" w:rsidR="0036789F" w:rsidRDefault="001C620B" w:rsidP="00922B8F">
      <w:pPr>
        <w:jc w:val="center"/>
        <w:rPr>
          <w:b/>
          <w:bCs/>
          <w:sz w:val="36"/>
          <w:szCs w:val="36"/>
          <w:lang w:val="en-CA"/>
        </w:rPr>
      </w:pPr>
      <w:r>
        <w:rPr>
          <w:noProof/>
        </w:rPr>
        <w:drawing>
          <wp:inline distT="0" distB="0" distL="0" distR="0" wp14:anchorId="7286A150" wp14:editId="6B8845E9">
            <wp:extent cx="1475862" cy="1147893"/>
            <wp:effectExtent l="0" t="0" r="3175" b="6985"/>
            <wp:docPr id="1" name="Picture 1" descr="A blue and yellow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5862" cy="1147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88C63" w14:textId="759D6E40" w:rsidR="00922B8F" w:rsidRPr="0003015C" w:rsidRDefault="00922B8F" w:rsidP="56201C65">
      <w:pPr>
        <w:jc w:val="center"/>
        <w:rPr>
          <w:i/>
          <w:iCs/>
          <w:sz w:val="24"/>
          <w:szCs w:val="24"/>
        </w:rPr>
      </w:pPr>
      <w:r w:rsidRPr="56201C65">
        <w:rPr>
          <w:b/>
          <w:bCs/>
          <w:sz w:val="40"/>
          <w:szCs w:val="40"/>
          <w:lang w:val="en-CA"/>
        </w:rPr>
        <w:t xml:space="preserve"> 5 French Immersion - School Supplies List</w:t>
      </w:r>
    </w:p>
    <w:p w14:paraId="692C8281" w14:textId="1F1F50C8" w:rsidR="00FD174C" w:rsidRPr="00922B8F" w:rsidRDefault="00922B8F" w:rsidP="00922B8F">
      <w:pPr>
        <w:rPr>
          <w:i/>
          <w:iCs/>
        </w:rPr>
      </w:pPr>
      <w:r w:rsidRPr="00771F52">
        <w:rPr>
          <w:i/>
          <w:iCs/>
        </w:rPr>
        <w:t>*</w:t>
      </w:r>
      <w:r w:rsidR="00CE1C20">
        <w:rPr>
          <w:i/>
          <w:iCs/>
        </w:rPr>
        <w:t xml:space="preserve">Please note this list is for French Immersion students. </w:t>
      </w:r>
      <w:r w:rsidR="00FB0A09">
        <w:rPr>
          <w:i/>
          <w:iCs/>
        </w:rPr>
        <w:t>Grade 5 English/Intensive</w:t>
      </w:r>
      <w:r w:rsidR="00F92730">
        <w:rPr>
          <w:i/>
          <w:iCs/>
        </w:rPr>
        <w:t xml:space="preserve"> French</w:t>
      </w:r>
      <w:r w:rsidR="00FB0A09">
        <w:rPr>
          <w:i/>
          <w:iCs/>
        </w:rPr>
        <w:t xml:space="preserve"> has a separate list. </w:t>
      </w:r>
      <w:r w:rsidRPr="00771F52">
        <w:rPr>
          <w:i/>
          <w:iCs/>
        </w:rPr>
        <w:t xml:space="preserve"> </w:t>
      </w:r>
    </w:p>
    <w:tbl>
      <w:tblPr>
        <w:tblStyle w:val="TableGrid"/>
        <w:tblW w:w="10704" w:type="dxa"/>
        <w:tblLook w:val="04A0" w:firstRow="1" w:lastRow="0" w:firstColumn="1" w:lastColumn="0" w:noHBand="0" w:noVBand="1"/>
      </w:tblPr>
      <w:tblGrid>
        <w:gridCol w:w="6195"/>
        <w:gridCol w:w="4509"/>
      </w:tblGrid>
      <w:tr w:rsidR="00FD174C" w14:paraId="097F242B" w14:textId="77777777" w:rsidTr="4007355B">
        <w:trPr>
          <w:trHeight w:val="271"/>
        </w:trPr>
        <w:tc>
          <w:tcPr>
            <w:tcW w:w="6195" w:type="dxa"/>
          </w:tcPr>
          <w:p w14:paraId="4564154A" w14:textId="29C3536A" w:rsidR="00FD174C" w:rsidRPr="00FD174C" w:rsidRDefault="00FD174C" w:rsidP="00FD174C">
            <w:pPr>
              <w:jc w:val="center"/>
              <w:rPr>
                <w:rFonts w:ascii="Century Gothic" w:hAnsi="Century Gothic"/>
                <w:b/>
                <w:bCs/>
                <w:lang w:val="en-CA"/>
              </w:rPr>
            </w:pPr>
            <w:r w:rsidRPr="00FD174C">
              <w:rPr>
                <w:rFonts w:ascii="Century Gothic" w:hAnsi="Century Gothic"/>
                <w:b/>
                <w:bCs/>
                <w:lang w:val="en-CA"/>
              </w:rPr>
              <w:t>Personal Supplies</w:t>
            </w:r>
          </w:p>
        </w:tc>
        <w:tc>
          <w:tcPr>
            <w:tcW w:w="4509" w:type="dxa"/>
          </w:tcPr>
          <w:p w14:paraId="2B918A9B" w14:textId="7AC8B8B9" w:rsidR="00FD174C" w:rsidRPr="00FD174C" w:rsidRDefault="00FD174C" w:rsidP="00FD174C">
            <w:pPr>
              <w:jc w:val="center"/>
              <w:rPr>
                <w:rFonts w:ascii="Century Gothic" w:hAnsi="Century Gothic"/>
                <w:b/>
                <w:bCs/>
                <w:lang w:val="en-CA"/>
              </w:rPr>
            </w:pPr>
            <w:r w:rsidRPr="00FD174C">
              <w:rPr>
                <w:rFonts w:ascii="Century Gothic" w:hAnsi="Century Gothic"/>
                <w:b/>
                <w:bCs/>
                <w:lang w:val="en-CA"/>
              </w:rPr>
              <w:t>Classroom Items</w:t>
            </w:r>
          </w:p>
        </w:tc>
      </w:tr>
      <w:tr w:rsidR="00FD174C" w14:paraId="39BDC9C1" w14:textId="77777777" w:rsidTr="4007355B">
        <w:trPr>
          <w:trHeight w:val="6497"/>
        </w:trPr>
        <w:tc>
          <w:tcPr>
            <w:tcW w:w="6195" w:type="dxa"/>
          </w:tcPr>
          <w:p w14:paraId="1198478B" w14:textId="069ABA46" w:rsidR="00EC2177" w:rsidRPr="00AB29AF" w:rsidRDefault="00FD174C" w:rsidP="00EC21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  <w:szCs w:val="24"/>
              </w:rPr>
            </w:pPr>
            <w:r w:rsidRPr="0D745760">
              <w:rPr>
                <w:rFonts w:ascii="Century Gothic" w:hAnsi="Century Gothic"/>
                <w:sz w:val="24"/>
                <w:szCs w:val="24"/>
              </w:rPr>
              <w:t>Two</w:t>
            </w:r>
            <w:r w:rsidR="79EE9D78" w:rsidRPr="0D745760">
              <w:rPr>
                <w:rFonts w:ascii="Century Gothic" w:hAnsi="Century Gothic"/>
                <w:sz w:val="24"/>
                <w:szCs w:val="24"/>
              </w:rPr>
              <w:t xml:space="preserve"> – 1.5</w:t>
            </w:r>
            <w:r w:rsidRPr="0D745760">
              <w:rPr>
                <w:rFonts w:ascii="Century Gothic" w:hAnsi="Century Gothic"/>
                <w:sz w:val="24"/>
                <w:szCs w:val="24"/>
              </w:rPr>
              <w:t xml:space="preserve">" Binders </w:t>
            </w:r>
          </w:p>
          <w:p w14:paraId="7967DCE7" w14:textId="0B79E43E" w:rsidR="00FD174C" w:rsidRPr="00AB29AF" w:rsidRDefault="00FD174C" w:rsidP="00977815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  <w:szCs w:val="24"/>
              </w:rPr>
            </w:pPr>
            <w:r w:rsidRPr="6A9D2F1C">
              <w:rPr>
                <w:rFonts w:ascii="Century Gothic" w:hAnsi="Century Gothic"/>
                <w:sz w:val="24"/>
                <w:szCs w:val="24"/>
              </w:rPr>
              <w:t>2 packages (</w:t>
            </w:r>
            <w:r w:rsidR="161A0661" w:rsidRPr="6A9D2F1C">
              <w:rPr>
                <w:rFonts w:ascii="Century Gothic" w:hAnsi="Century Gothic"/>
                <w:sz w:val="24"/>
                <w:szCs w:val="24"/>
              </w:rPr>
              <w:t xml:space="preserve">5 </w:t>
            </w:r>
            <w:r w:rsidRPr="6A9D2F1C">
              <w:rPr>
                <w:rFonts w:ascii="Century Gothic" w:hAnsi="Century Gothic"/>
                <w:sz w:val="24"/>
                <w:szCs w:val="24"/>
              </w:rPr>
              <w:t xml:space="preserve">tabs) </w:t>
            </w:r>
            <w:r w:rsidR="00466B21" w:rsidRPr="6A9D2F1C">
              <w:rPr>
                <w:rFonts w:ascii="Century Gothic" w:hAnsi="Century Gothic"/>
                <w:sz w:val="24"/>
                <w:szCs w:val="24"/>
              </w:rPr>
              <w:t xml:space="preserve">of </w:t>
            </w:r>
            <w:r w:rsidRPr="6A9D2F1C">
              <w:rPr>
                <w:rFonts w:ascii="Century Gothic" w:hAnsi="Century Gothic"/>
                <w:sz w:val="24"/>
                <w:szCs w:val="24"/>
              </w:rPr>
              <w:t>binder inserts</w:t>
            </w:r>
          </w:p>
          <w:p w14:paraId="2F2E8B6E" w14:textId="00A9502F" w:rsidR="00FD174C" w:rsidRPr="00AB29AF" w:rsidRDefault="56BD6A56" w:rsidP="0097781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entury Gothic" w:hAnsi="Century Gothic"/>
                <w:sz w:val="24"/>
                <w:szCs w:val="24"/>
              </w:rPr>
            </w:pPr>
            <w:r w:rsidRPr="6A9D2F1C">
              <w:rPr>
                <w:rFonts w:ascii="Century Gothic" w:hAnsi="Century Gothic"/>
                <w:sz w:val="24"/>
                <w:szCs w:val="24"/>
              </w:rPr>
              <w:t>2</w:t>
            </w:r>
            <w:r w:rsidR="00FD174C" w:rsidRPr="6A9D2F1C">
              <w:rPr>
                <w:rFonts w:ascii="Century Gothic" w:hAnsi="Century Gothic"/>
                <w:sz w:val="24"/>
                <w:szCs w:val="24"/>
              </w:rPr>
              <w:t xml:space="preserve"> Durable plastic </w:t>
            </w:r>
            <w:r w:rsidR="00576CC5" w:rsidRPr="6A9D2F1C">
              <w:rPr>
                <w:rFonts w:ascii="Century Gothic" w:hAnsi="Century Gothic"/>
                <w:sz w:val="24"/>
                <w:szCs w:val="24"/>
              </w:rPr>
              <w:t>duo-tang</w:t>
            </w:r>
            <w:r w:rsidR="00FD174C" w:rsidRPr="6A9D2F1C">
              <w:rPr>
                <w:rFonts w:ascii="Century Gothic" w:hAnsi="Century Gothic"/>
                <w:sz w:val="24"/>
                <w:szCs w:val="24"/>
              </w:rPr>
              <w:t xml:space="preserve"> with pockets and metal fasteners (red)</w:t>
            </w:r>
            <w:r w:rsidR="000966BB" w:rsidRPr="6A9D2F1C">
              <w:rPr>
                <w:rFonts w:ascii="Century Gothic" w:hAnsi="Century Gothic"/>
                <w:sz w:val="24"/>
                <w:szCs w:val="24"/>
              </w:rPr>
              <w:t xml:space="preserve"> for homework</w:t>
            </w:r>
            <w:r w:rsidR="51394ECA" w:rsidRPr="6A9D2F1C">
              <w:rPr>
                <w:rFonts w:ascii="Century Gothic" w:hAnsi="Century Gothic"/>
                <w:sz w:val="24"/>
                <w:szCs w:val="24"/>
              </w:rPr>
              <w:t xml:space="preserve"> (blue) for writing</w:t>
            </w:r>
          </w:p>
          <w:p w14:paraId="30F427B2" w14:textId="0A87B5D4" w:rsidR="00D56DA9" w:rsidRPr="00AB29AF" w:rsidRDefault="3F3B23B8" w:rsidP="00D56DA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entury Gothic" w:hAnsi="Century Gothic"/>
                <w:sz w:val="24"/>
                <w:szCs w:val="24"/>
              </w:rPr>
            </w:pPr>
            <w:r w:rsidRPr="41279D04">
              <w:rPr>
                <w:rFonts w:ascii="Century Gothic" w:hAnsi="Century Gothic"/>
                <w:sz w:val="24"/>
                <w:szCs w:val="24"/>
              </w:rPr>
              <w:t>5</w:t>
            </w:r>
            <w:r w:rsidR="31FD2C6F" w:rsidRPr="41279D04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74F07E8" w:rsidRPr="41279D04">
              <w:rPr>
                <w:rFonts w:ascii="Century Gothic" w:hAnsi="Century Gothic"/>
                <w:sz w:val="24"/>
                <w:szCs w:val="24"/>
              </w:rPr>
              <w:t>duo tangs</w:t>
            </w:r>
            <w:r w:rsidR="31FD2C6F" w:rsidRPr="41279D04">
              <w:rPr>
                <w:rFonts w:ascii="Century Gothic" w:hAnsi="Century Gothic"/>
                <w:sz w:val="24"/>
                <w:szCs w:val="24"/>
              </w:rPr>
              <w:t xml:space="preserve"> with </w:t>
            </w:r>
            <w:r w:rsidR="31FD2C6F" w:rsidRPr="41279D04">
              <w:rPr>
                <w:rFonts w:ascii="Century Gothic" w:hAnsi="Century Gothic"/>
                <w:sz w:val="24"/>
                <w:szCs w:val="24"/>
                <w:u w:val="single"/>
              </w:rPr>
              <w:t>metal fasteners</w:t>
            </w:r>
            <w:r w:rsidR="31FD2C6F" w:rsidRPr="41279D04">
              <w:rPr>
                <w:rFonts w:ascii="Century Gothic" w:hAnsi="Century Gothic"/>
                <w:sz w:val="24"/>
                <w:szCs w:val="24"/>
              </w:rPr>
              <w:t xml:space="preserve"> (1 </w:t>
            </w:r>
            <w:r w:rsidR="2947A2C4" w:rsidRPr="41279D04">
              <w:rPr>
                <w:rFonts w:ascii="Century Gothic" w:hAnsi="Century Gothic"/>
                <w:sz w:val="24"/>
                <w:szCs w:val="24"/>
              </w:rPr>
              <w:t>black</w:t>
            </w:r>
            <w:r w:rsidR="31FD2C6F" w:rsidRPr="41279D04">
              <w:rPr>
                <w:rFonts w:ascii="Century Gothic" w:hAnsi="Century Gothic"/>
                <w:sz w:val="24"/>
                <w:szCs w:val="24"/>
              </w:rPr>
              <w:t xml:space="preserve">, 1 </w:t>
            </w:r>
            <w:r w:rsidR="651E9C39" w:rsidRPr="41279D04">
              <w:rPr>
                <w:rFonts w:ascii="Century Gothic" w:hAnsi="Century Gothic"/>
                <w:sz w:val="24"/>
                <w:szCs w:val="24"/>
              </w:rPr>
              <w:t>white</w:t>
            </w:r>
            <w:r w:rsidR="31FD2C6F" w:rsidRPr="41279D04">
              <w:rPr>
                <w:rFonts w:ascii="Century Gothic" w:hAnsi="Century Gothic"/>
                <w:sz w:val="24"/>
                <w:szCs w:val="24"/>
              </w:rPr>
              <w:t xml:space="preserve">, 1 green, 1 yellow, 1 purple) </w:t>
            </w:r>
          </w:p>
          <w:p w14:paraId="2F60F1EB" w14:textId="57193C97" w:rsidR="00CF54C8" w:rsidRPr="00AB29AF" w:rsidRDefault="00CF54C8" w:rsidP="0097781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entury Gothic" w:hAnsi="Century Gothic"/>
                <w:sz w:val="24"/>
                <w:szCs w:val="24"/>
              </w:rPr>
            </w:pPr>
            <w:r w:rsidRPr="00AB29AF">
              <w:rPr>
                <w:rFonts w:ascii="Century Gothic" w:hAnsi="Century Gothic"/>
                <w:sz w:val="24"/>
                <w:szCs w:val="24"/>
              </w:rPr>
              <w:t xml:space="preserve">4 </w:t>
            </w:r>
            <w:r w:rsidR="00BD07FF" w:rsidRPr="00AB29AF">
              <w:rPr>
                <w:rFonts w:ascii="Century Gothic" w:hAnsi="Century Gothic"/>
                <w:sz w:val="24"/>
                <w:szCs w:val="24"/>
              </w:rPr>
              <w:t>Exercise books</w:t>
            </w:r>
            <w:r w:rsidRPr="00AB29AF">
              <w:rPr>
                <w:rFonts w:ascii="Century Gothic" w:hAnsi="Century Gothic"/>
                <w:sz w:val="24"/>
                <w:szCs w:val="24"/>
              </w:rPr>
              <w:t xml:space="preserve"> of 80 pages (no spirals</w:t>
            </w:r>
            <w:r w:rsidR="003F11FC" w:rsidRPr="00AB29AF">
              <w:rPr>
                <w:rFonts w:ascii="Century Gothic" w:hAnsi="Century Gothic"/>
                <w:sz w:val="24"/>
                <w:szCs w:val="24"/>
              </w:rPr>
              <w:t xml:space="preserve"> &amp; no composition books</w:t>
            </w:r>
            <w:r w:rsidRPr="00AB29AF">
              <w:rPr>
                <w:rFonts w:ascii="Century Gothic" w:hAnsi="Century Gothic"/>
                <w:sz w:val="24"/>
                <w:szCs w:val="24"/>
              </w:rPr>
              <w:t>)</w:t>
            </w:r>
          </w:p>
          <w:p w14:paraId="41A3C38E" w14:textId="1765F023" w:rsidR="00FD174C" w:rsidRPr="00AB29AF" w:rsidRDefault="588D06A3" w:rsidP="0097781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entury Gothic" w:hAnsi="Century Gothic"/>
                <w:sz w:val="24"/>
                <w:szCs w:val="24"/>
              </w:rPr>
            </w:pPr>
            <w:r w:rsidRPr="0D745760">
              <w:rPr>
                <w:rFonts w:ascii="Century Gothic" w:hAnsi="Century Gothic"/>
                <w:sz w:val="24"/>
                <w:szCs w:val="24"/>
              </w:rPr>
              <w:t>1</w:t>
            </w:r>
            <w:r w:rsidR="441332B4" w:rsidRPr="0D745760">
              <w:rPr>
                <w:rFonts w:ascii="Century Gothic" w:hAnsi="Century Gothic"/>
                <w:sz w:val="24"/>
                <w:szCs w:val="24"/>
              </w:rPr>
              <w:t>2</w:t>
            </w:r>
            <w:r w:rsidR="4D44253B" w:rsidRPr="0D745760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E67049" w:rsidRPr="0D745760">
              <w:rPr>
                <w:rFonts w:ascii="Century Gothic" w:hAnsi="Century Gothic"/>
                <w:sz w:val="24"/>
                <w:szCs w:val="24"/>
              </w:rPr>
              <w:t>pencils (pre-sharpened)</w:t>
            </w:r>
          </w:p>
          <w:p w14:paraId="27A7BBDA" w14:textId="49647713" w:rsidR="00FD174C" w:rsidRPr="00AB29AF" w:rsidRDefault="2B967E96" w:rsidP="00977815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  <w:szCs w:val="24"/>
              </w:rPr>
            </w:pPr>
            <w:r w:rsidRPr="0D745760">
              <w:rPr>
                <w:rFonts w:ascii="Century Gothic" w:hAnsi="Century Gothic"/>
                <w:sz w:val="24"/>
                <w:szCs w:val="24"/>
              </w:rPr>
              <w:t>2</w:t>
            </w:r>
            <w:r w:rsidR="00FD174C" w:rsidRPr="0D745760">
              <w:rPr>
                <w:rFonts w:ascii="Century Gothic" w:hAnsi="Century Gothic"/>
                <w:sz w:val="24"/>
                <w:szCs w:val="24"/>
              </w:rPr>
              <w:t xml:space="preserve"> Large white erasers </w:t>
            </w:r>
          </w:p>
          <w:p w14:paraId="35113D3E" w14:textId="6138C507" w:rsidR="00FD174C" w:rsidRPr="00AB29AF" w:rsidRDefault="00FD174C" w:rsidP="00DB258C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  <w:szCs w:val="24"/>
              </w:rPr>
            </w:pPr>
            <w:r w:rsidRPr="00AB29AF">
              <w:rPr>
                <w:rFonts w:ascii="Century Gothic" w:hAnsi="Century Gothic"/>
                <w:sz w:val="24"/>
                <w:szCs w:val="24"/>
              </w:rPr>
              <w:t xml:space="preserve">1 Package pencil crayons </w:t>
            </w:r>
          </w:p>
          <w:p w14:paraId="71673815" w14:textId="7F5AC6AB" w:rsidR="00FD174C" w:rsidRPr="00AB29AF" w:rsidRDefault="00FD174C" w:rsidP="0097781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entury Gothic" w:hAnsi="Century Gothic"/>
                <w:sz w:val="24"/>
                <w:szCs w:val="24"/>
              </w:rPr>
            </w:pPr>
            <w:r w:rsidRPr="00AB29AF">
              <w:rPr>
                <w:rFonts w:ascii="Century Gothic" w:hAnsi="Century Gothic"/>
                <w:sz w:val="24"/>
                <w:szCs w:val="24"/>
              </w:rPr>
              <w:t xml:space="preserve">1 Package of markers </w:t>
            </w:r>
          </w:p>
          <w:p w14:paraId="5797A6BD" w14:textId="327D9D32" w:rsidR="00FD174C" w:rsidRPr="00AB29AF" w:rsidRDefault="00FD174C" w:rsidP="0097781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entury Gothic" w:hAnsi="Century Gothic"/>
                <w:sz w:val="24"/>
                <w:szCs w:val="24"/>
              </w:rPr>
            </w:pPr>
            <w:r w:rsidRPr="00AB29AF">
              <w:rPr>
                <w:rFonts w:ascii="Century Gothic" w:hAnsi="Century Gothic"/>
                <w:sz w:val="24"/>
                <w:szCs w:val="24"/>
              </w:rPr>
              <w:t>1 Pencil sharpener</w:t>
            </w:r>
          </w:p>
          <w:p w14:paraId="7049D469" w14:textId="7551CA76" w:rsidR="002D788E" w:rsidRPr="00AB29AF" w:rsidRDefault="0AE8F12F" w:rsidP="002D788E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  <w:szCs w:val="24"/>
              </w:rPr>
            </w:pPr>
            <w:r w:rsidRPr="6A9D2F1C">
              <w:rPr>
                <w:rFonts w:ascii="Century Gothic" w:hAnsi="Century Gothic"/>
                <w:sz w:val="24"/>
                <w:szCs w:val="24"/>
              </w:rPr>
              <w:t>1</w:t>
            </w:r>
            <w:r w:rsidR="002D788E" w:rsidRPr="6A9D2F1C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2D788E" w:rsidRPr="6A9D2F1C">
              <w:rPr>
                <w:rFonts w:ascii="Century Gothic" w:hAnsi="Century Gothic"/>
                <w:sz w:val="24"/>
                <w:szCs w:val="24"/>
                <w:u w:val="single"/>
              </w:rPr>
              <w:t xml:space="preserve">Soft </w:t>
            </w:r>
            <w:r w:rsidR="002D788E" w:rsidRPr="6A9D2F1C">
              <w:rPr>
                <w:rFonts w:ascii="Century Gothic" w:hAnsi="Century Gothic"/>
                <w:sz w:val="24"/>
                <w:szCs w:val="24"/>
              </w:rPr>
              <w:t>pencil case</w:t>
            </w:r>
          </w:p>
          <w:p w14:paraId="37749519" w14:textId="61618A4A" w:rsidR="225B1C6B" w:rsidRDefault="225B1C6B" w:rsidP="4435C687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entury Gothic" w:hAnsi="Century Gothic"/>
                <w:sz w:val="24"/>
                <w:szCs w:val="24"/>
              </w:rPr>
            </w:pPr>
            <w:r w:rsidRPr="6A9D2F1C">
              <w:rPr>
                <w:rFonts w:ascii="Century Gothic" w:hAnsi="Century Gothic"/>
                <w:sz w:val="24"/>
                <w:szCs w:val="24"/>
              </w:rPr>
              <w:t xml:space="preserve">1 USB </w:t>
            </w:r>
          </w:p>
          <w:p w14:paraId="473B8561" w14:textId="3E63DB74" w:rsidR="00621BF0" w:rsidRPr="00AB29AF" w:rsidRDefault="00621BF0" w:rsidP="002D6A4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entury Gothic" w:hAnsi="Century Gothic"/>
                <w:sz w:val="24"/>
                <w:szCs w:val="24"/>
              </w:rPr>
            </w:pPr>
            <w:r w:rsidRPr="6A9D2F1C">
              <w:rPr>
                <w:rFonts w:ascii="Century Gothic" w:hAnsi="Century Gothic"/>
                <w:sz w:val="24"/>
                <w:szCs w:val="24"/>
              </w:rPr>
              <w:t xml:space="preserve">1 pair of </w:t>
            </w:r>
            <w:r w:rsidR="00771F52" w:rsidRPr="6A9D2F1C">
              <w:rPr>
                <w:rFonts w:ascii="Century Gothic" w:hAnsi="Century Gothic"/>
                <w:sz w:val="24"/>
                <w:szCs w:val="24"/>
              </w:rPr>
              <w:t>earbuds</w:t>
            </w:r>
            <w:r w:rsidRPr="6A9D2F1C">
              <w:rPr>
                <w:rFonts w:ascii="Century Gothic" w:hAnsi="Century Gothic"/>
                <w:sz w:val="24"/>
                <w:szCs w:val="24"/>
              </w:rPr>
              <w:t xml:space="preserve"> (no headphones)</w:t>
            </w:r>
          </w:p>
          <w:p w14:paraId="5F8639C9" w14:textId="7984F885" w:rsidR="00E67049" w:rsidRPr="00AB29AF" w:rsidRDefault="00E67049" w:rsidP="00C64A0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entury Gothic" w:hAnsi="Century Gothic"/>
                <w:sz w:val="24"/>
                <w:szCs w:val="24"/>
              </w:rPr>
            </w:pPr>
            <w:r w:rsidRPr="6A9D2F1C">
              <w:rPr>
                <w:rFonts w:ascii="Century Gothic" w:hAnsi="Century Gothic"/>
                <w:sz w:val="24"/>
                <w:szCs w:val="24"/>
              </w:rPr>
              <w:t>1 pair of indoor sneakers</w:t>
            </w:r>
          </w:p>
          <w:p w14:paraId="7D3EFCED" w14:textId="2CEEB85B" w:rsidR="00E67049" w:rsidRPr="00AB29AF" w:rsidRDefault="00E67049" w:rsidP="00C64A0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entury Gothic" w:hAnsi="Century Gothic"/>
                <w:sz w:val="24"/>
                <w:szCs w:val="24"/>
              </w:rPr>
            </w:pPr>
            <w:r w:rsidRPr="6A9D2F1C">
              <w:rPr>
                <w:rFonts w:ascii="Century Gothic" w:hAnsi="Century Gothic"/>
                <w:sz w:val="24"/>
                <w:szCs w:val="24"/>
              </w:rPr>
              <w:t xml:space="preserve">Gym clothes </w:t>
            </w:r>
          </w:p>
          <w:p w14:paraId="6D9B4083" w14:textId="793A6A76" w:rsidR="00FD174C" w:rsidRPr="00AB29AF" w:rsidRDefault="00E67049" w:rsidP="00E6704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entury Gothic" w:hAnsi="Century Gothic"/>
                <w:sz w:val="24"/>
                <w:szCs w:val="24"/>
              </w:rPr>
            </w:pPr>
            <w:r w:rsidRPr="6A9D2F1C">
              <w:rPr>
                <w:rFonts w:ascii="Century Gothic" w:hAnsi="Century Gothic"/>
                <w:sz w:val="24"/>
                <w:szCs w:val="24"/>
              </w:rPr>
              <w:t>Deodorant (unscented)</w:t>
            </w:r>
          </w:p>
        </w:tc>
        <w:tc>
          <w:tcPr>
            <w:tcW w:w="4509" w:type="dxa"/>
          </w:tcPr>
          <w:p w14:paraId="616CF33E" w14:textId="100A8180" w:rsidR="00DB258C" w:rsidRPr="00FB0A09" w:rsidRDefault="00DB258C" w:rsidP="00DB258C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entury Gothic" w:hAnsi="Century Gothic"/>
                <w:sz w:val="24"/>
                <w:szCs w:val="24"/>
              </w:rPr>
            </w:pPr>
            <w:r w:rsidRPr="6A9D2F1C">
              <w:rPr>
                <w:rFonts w:ascii="Century Gothic" w:hAnsi="Century Gothic"/>
                <w:sz w:val="24"/>
                <w:szCs w:val="24"/>
              </w:rPr>
              <w:t xml:space="preserve">1 Package of Highlighters </w:t>
            </w:r>
          </w:p>
          <w:p w14:paraId="5A08C99C" w14:textId="24BB90C1" w:rsidR="00FD174C" w:rsidRPr="00FB0A09" w:rsidRDefault="00CD25F2" w:rsidP="00940196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entury Gothic" w:hAnsi="Century Gothic"/>
                <w:sz w:val="24"/>
                <w:szCs w:val="24"/>
              </w:rPr>
            </w:pPr>
            <w:r w:rsidRPr="6A9D2F1C">
              <w:rPr>
                <w:rFonts w:ascii="Century Gothic" w:hAnsi="Century Gothic"/>
                <w:sz w:val="24"/>
                <w:szCs w:val="24"/>
              </w:rPr>
              <w:t>1</w:t>
            </w:r>
            <w:r w:rsidR="00FD174C" w:rsidRPr="6A9D2F1C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94355A" w:rsidRPr="6A9D2F1C">
              <w:rPr>
                <w:rFonts w:ascii="Century Gothic" w:hAnsi="Century Gothic"/>
                <w:sz w:val="24"/>
                <w:szCs w:val="24"/>
              </w:rPr>
              <w:t>Package</w:t>
            </w:r>
            <w:r w:rsidR="00FD174C" w:rsidRPr="6A9D2F1C">
              <w:rPr>
                <w:rFonts w:ascii="Century Gothic" w:hAnsi="Century Gothic"/>
                <w:sz w:val="24"/>
                <w:szCs w:val="24"/>
              </w:rPr>
              <w:t xml:space="preserve"> of dry-erase markers </w:t>
            </w:r>
          </w:p>
          <w:p w14:paraId="5061B642" w14:textId="5734EDA6" w:rsidR="3B43532F" w:rsidRDefault="3B43532F" w:rsidP="4435C687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entury Gothic" w:hAnsi="Century Gothic"/>
                <w:sz w:val="24"/>
                <w:szCs w:val="24"/>
              </w:rPr>
            </w:pPr>
            <w:r w:rsidRPr="6A9D2F1C">
              <w:rPr>
                <w:rFonts w:ascii="Century Gothic" w:hAnsi="Century Gothic"/>
                <w:sz w:val="24"/>
                <w:szCs w:val="24"/>
              </w:rPr>
              <w:t>1 pack of black permanent markers</w:t>
            </w:r>
          </w:p>
          <w:p w14:paraId="135915CA" w14:textId="4AACFDE6" w:rsidR="00FD174C" w:rsidRPr="00FB0A09" w:rsidRDefault="00793648" w:rsidP="00940196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entury Gothic" w:hAnsi="Century Gothic"/>
                <w:sz w:val="24"/>
                <w:szCs w:val="24"/>
              </w:rPr>
            </w:pPr>
            <w:r w:rsidRPr="6A9D2F1C">
              <w:rPr>
                <w:rFonts w:ascii="Century Gothic" w:hAnsi="Century Gothic"/>
                <w:sz w:val="24"/>
                <w:szCs w:val="24"/>
              </w:rPr>
              <w:t>1</w:t>
            </w:r>
            <w:r w:rsidR="00FD174C" w:rsidRPr="6A9D2F1C">
              <w:rPr>
                <w:rFonts w:ascii="Century Gothic" w:hAnsi="Century Gothic"/>
                <w:sz w:val="24"/>
                <w:szCs w:val="24"/>
              </w:rPr>
              <w:t xml:space="preserve"> Package of lined paper</w:t>
            </w:r>
          </w:p>
          <w:p w14:paraId="305A8E5D" w14:textId="0084E35B" w:rsidR="00FD174C" w:rsidRPr="00FB0A09" w:rsidRDefault="72DAF9F7" w:rsidP="00940196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entury Gothic" w:hAnsi="Century Gothic"/>
                <w:sz w:val="24"/>
                <w:szCs w:val="24"/>
              </w:rPr>
            </w:pPr>
            <w:r w:rsidRPr="4007355B">
              <w:rPr>
                <w:rFonts w:ascii="Century Gothic" w:hAnsi="Century Gothic"/>
                <w:sz w:val="24"/>
                <w:szCs w:val="24"/>
              </w:rPr>
              <w:t>1</w:t>
            </w:r>
            <w:r w:rsidR="161A2FD7" w:rsidRPr="4007355B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4ECE55BD" w:rsidRPr="4007355B">
              <w:rPr>
                <w:rFonts w:ascii="Century Gothic" w:hAnsi="Century Gothic"/>
                <w:sz w:val="24"/>
                <w:szCs w:val="24"/>
              </w:rPr>
              <w:t>package</w:t>
            </w:r>
            <w:r w:rsidR="161A2FD7" w:rsidRPr="4007355B">
              <w:rPr>
                <w:rFonts w:ascii="Century Gothic" w:hAnsi="Century Gothic"/>
                <w:sz w:val="24"/>
                <w:szCs w:val="24"/>
              </w:rPr>
              <w:t xml:space="preserve"> of </w:t>
            </w:r>
            <w:r w:rsidR="50DB505F" w:rsidRPr="4007355B">
              <w:rPr>
                <w:rFonts w:ascii="Century Gothic" w:hAnsi="Century Gothic"/>
                <w:sz w:val="24"/>
                <w:szCs w:val="24"/>
              </w:rPr>
              <w:t>large</w:t>
            </w:r>
            <w:r w:rsidR="161A2FD7" w:rsidRPr="4007355B">
              <w:rPr>
                <w:rFonts w:ascii="Century Gothic" w:hAnsi="Century Gothic"/>
                <w:sz w:val="24"/>
                <w:szCs w:val="24"/>
              </w:rPr>
              <w:t xml:space="preserve"> sealable baggies </w:t>
            </w:r>
          </w:p>
          <w:p w14:paraId="0AE85BB2" w14:textId="6361B59D" w:rsidR="00940196" w:rsidRPr="00FB0A09" w:rsidRDefault="00940196" w:rsidP="00940196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  <w:szCs w:val="24"/>
              </w:rPr>
            </w:pPr>
            <w:r w:rsidRPr="6A9D2F1C">
              <w:rPr>
                <w:rFonts w:ascii="Century Gothic" w:hAnsi="Century Gothic"/>
                <w:sz w:val="24"/>
                <w:szCs w:val="24"/>
              </w:rPr>
              <w:t xml:space="preserve">2 Packages of page protectors </w:t>
            </w:r>
          </w:p>
          <w:p w14:paraId="7FEA382C" w14:textId="3C3BB9EA" w:rsidR="00FD174C" w:rsidRPr="00FB0A09" w:rsidRDefault="00FD174C" w:rsidP="00940196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  <w:szCs w:val="24"/>
              </w:rPr>
            </w:pPr>
            <w:r w:rsidRPr="6A9D2F1C">
              <w:rPr>
                <w:rFonts w:ascii="Century Gothic" w:hAnsi="Century Gothic"/>
                <w:sz w:val="24"/>
                <w:szCs w:val="24"/>
              </w:rPr>
              <w:t>2 glue sticks</w:t>
            </w:r>
          </w:p>
          <w:p w14:paraId="5A580DB7" w14:textId="7EF7F734" w:rsidR="00780E35" w:rsidRPr="00FB0A09" w:rsidRDefault="3F058130" w:rsidP="00940196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  <w:szCs w:val="24"/>
              </w:rPr>
            </w:pPr>
            <w:r w:rsidRPr="6A9D2F1C">
              <w:rPr>
                <w:rFonts w:ascii="Century Gothic" w:hAnsi="Century Gothic"/>
                <w:sz w:val="24"/>
                <w:szCs w:val="24"/>
              </w:rPr>
              <w:t>4</w:t>
            </w:r>
            <w:r w:rsidR="00780E35" w:rsidRPr="6A9D2F1C">
              <w:rPr>
                <w:rFonts w:ascii="Century Gothic" w:hAnsi="Century Gothic"/>
                <w:sz w:val="24"/>
                <w:szCs w:val="24"/>
              </w:rPr>
              <w:t xml:space="preserve">+ tissue </w:t>
            </w:r>
            <w:r w:rsidR="00327C95" w:rsidRPr="6A9D2F1C">
              <w:rPr>
                <w:rFonts w:ascii="Century Gothic" w:hAnsi="Century Gothic"/>
                <w:sz w:val="24"/>
                <w:szCs w:val="24"/>
              </w:rPr>
              <w:t>boxes</w:t>
            </w:r>
          </w:p>
          <w:p w14:paraId="07F17F1E" w14:textId="3756402C" w:rsidR="0E873046" w:rsidRDefault="0E873046" w:rsidP="0D74576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  <w:szCs w:val="24"/>
              </w:rPr>
            </w:pPr>
            <w:r w:rsidRPr="6A9D2F1C">
              <w:rPr>
                <w:rFonts w:ascii="Century Gothic" w:hAnsi="Century Gothic"/>
                <w:sz w:val="24"/>
                <w:szCs w:val="24"/>
              </w:rPr>
              <w:t>30 pencils (pre-sharpened)</w:t>
            </w:r>
          </w:p>
          <w:p w14:paraId="475D5F93" w14:textId="28F7FA49" w:rsidR="31007BFB" w:rsidRDefault="31007BFB" w:rsidP="0D74576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  <w:szCs w:val="24"/>
              </w:rPr>
            </w:pPr>
            <w:r w:rsidRPr="6A9D2F1C">
              <w:rPr>
                <w:rFonts w:ascii="Century Gothic" w:hAnsi="Century Gothic"/>
                <w:sz w:val="24"/>
                <w:szCs w:val="24"/>
              </w:rPr>
              <w:t>2 large white erasers</w:t>
            </w:r>
          </w:p>
          <w:p w14:paraId="18EC125F" w14:textId="69F3D830" w:rsidR="31007BFB" w:rsidRDefault="50B9A3C2" w:rsidP="0D74576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  <w:szCs w:val="24"/>
              </w:rPr>
            </w:pPr>
            <w:r w:rsidRPr="41279D04">
              <w:rPr>
                <w:rFonts w:ascii="Century Gothic" w:hAnsi="Century Gothic"/>
                <w:sz w:val="24"/>
                <w:szCs w:val="24"/>
              </w:rPr>
              <w:t>2 packs of index cards</w:t>
            </w:r>
          </w:p>
          <w:p w14:paraId="38DAF4C9" w14:textId="655D9F28" w:rsidR="133CB442" w:rsidRDefault="133CB442" w:rsidP="6A9D2F1C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  <w:szCs w:val="24"/>
              </w:rPr>
            </w:pPr>
            <w:r w:rsidRPr="0CDE7DA8">
              <w:rPr>
                <w:rFonts w:ascii="Century Gothic" w:hAnsi="Century Gothic"/>
                <w:sz w:val="24"/>
                <w:szCs w:val="24"/>
              </w:rPr>
              <w:t>1 pack of wax crayons</w:t>
            </w:r>
          </w:p>
          <w:p w14:paraId="396FDA18" w14:textId="6DDE85DB" w:rsidR="777C4FDF" w:rsidRDefault="777C4FDF" w:rsidP="0CDE7DA8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  <w:szCs w:val="24"/>
              </w:rPr>
            </w:pPr>
            <w:r w:rsidRPr="0CDE7DA8">
              <w:rPr>
                <w:rFonts w:ascii="Century Gothic" w:hAnsi="Century Gothic"/>
                <w:sz w:val="24"/>
                <w:szCs w:val="24"/>
              </w:rPr>
              <w:t>1 clipboard</w:t>
            </w:r>
          </w:p>
          <w:p w14:paraId="309B3F0A" w14:textId="51E3DB5B" w:rsidR="002D6A43" w:rsidRPr="00B95678" w:rsidRDefault="002D6A43" w:rsidP="197598A2">
            <w:pPr>
              <w:rPr>
                <w:rFonts w:ascii="Century Gothic" w:hAnsi="Century Gothic"/>
                <w:sz w:val="24"/>
                <w:szCs w:val="24"/>
                <w:lang w:val="en-CA"/>
              </w:rPr>
            </w:pPr>
          </w:p>
          <w:p w14:paraId="7806D8F3" w14:textId="62D589A5" w:rsidR="007E65BA" w:rsidRPr="00B95678" w:rsidRDefault="007E65BA" w:rsidP="007E65BA">
            <w:pPr>
              <w:rPr>
                <w:rFonts w:ascii="Century Gothic" w:hAnsi="Century Gothic"/>
                <w:i/>
                <w:iCs/>
                <w:sz w:val="24"/>
                <w:szCs w:val="24"/>
                <w:lang w:val="en-CA"/>
              </w:rPr>
            </w:pPr>
            <w:r w:rsidRPr="00B95678">
              <w:rPr>
                <w:rFonts w:ascii="Century Gothic" w:hAnsi="Century Gothic"/>
                <w:i/>
                <w:iCs/>
                <w:sz w:val="24"/>
                <w:szCs w:val="24"/>
                <w:lang w:val="en-CA"/>
              </w:rPr>
              <w:t xml:space="preserve">*Please leave classroom items </w:t>
            </w:r>
            <w:r w:rsidR="00922B8F" w:rsidRPr="00B95678">
              <w:rPr>
                <w:rFonts w:ascii="Century Gothic" w:hAnsi="Century Gothic"/>
                <w:i/>
                <w:iCs/>
                <w:sz w:val="24"/>
                <w:szCs w:val="24"/>
                <w:lang w:val="en-CA"/>
              </w:rPr>
              <w:t>unlabelled</w:t>
            </w:r>
            <w:r w:rsidR="00D56DA9" w:rsidRPr="00B95678">
              <w:rPr>
                <w:rFonts w:ascii="Century Gothic" w:hAnsi="Century Gothic"/>
                <w:i/>
                <w:iCs/>
                <w:sz w:val="24"/>
                <w:szCs w:val="24"/>
                <w:lang w:val="en-CA"/>
              </w:rPr>
              <w:t xml:space="preserve">. We will name and organize as </w:t>
            </w:r>
            <w:r w:rsidR="00922B8F" w:rsidRPr="00B95678">
              <w:rPr>
                <w:rFonts w:ascii="Century Gothic" w:hAnsi="Century Gothic"/>
                <w:i/>
                <w:iCs/>
                <w:sz w:val="24"/>
                <w:szCs w:val="24"/>
                <w:lang w:val="en-CA"/>
              </w:rPr>
              <w:t>needed.</w:t>
            </w:r>
            <w:r w:rsidR="00D56DA9" w:rsidRPr="00B95678">
              <w:rPr>
                <w:rFonts w:ascii="Century Gothic" w:hAnsi="Century Gothic"/>
                <w:i/>
                <w:iCs/>
                <w:sz w:val="24"/>
                <w:szCs w:val="24"/>
                <w:lang w:val="en-CA"/>
              </w:rPr>
              <w:t xml:space="preserve"> </w:t>
            </w:r>
          </w:p>
        </w:tc>
      </w:tr>
    </w:tbl>
    <w:p w14:paraId="4C3E65F0" w14:textId="40434515" w:rsidR="004701E8" w:rsidRPr="0036789F" w:rsidRDefault="00621E24" w:rsidP="00771F52">
      <w:pPr>
        <w:rPr>
          <w:rFonts w:ascii="Century Gothic" w:hAnsi="Century Gothic"/>
          <w:i/>
          <w:iCs/>
          <w:sz w:val="24"/>
          <w:szCs w:val="24"/>
        </w:rPr>
      </w:pPr>
      <w:r>
        <w:rPr>
          <w:rFonts w:ascii="Century Gothic" w:hAnsi="Century Gothic"/>
          <w:i/>
          <w:iCs/>
          <w:sz w:val="24"/>
          <w:szCs w:val="24"/>
        </w:rPr>
        <w:t xml:space="preserve">* </w:t>
      </w:r>
      <w:r w:rsidR="004701E8" w:rsidRPr="0036789F">
        <w:rPr>
          <w:rFonts w:ascii="Century Gothic" w:hAnsi="Century Gothic"/>
          <w:i/>
          <w:iCs/>
          <w:sz w:val="24"/>
          <w:szCs w:val="24"/>
        </w:rPr>
        <w:t>Please note that students should bring their own cutlery with their lunches.</w:t>
      </w:r>
    </w:p>
    <w:p w14:paraId="6BB4403F" w14:textId="7FEE79D0" w:rsidR="007A243B" w:rsidRPr="0036789F" w:rsidRDefault="006A533E" w:rsidP="36D42A39">
      <w:pPr>
        <w:rPr>
          <w:rFonts w:ascii="Century Gothic" w:hAnsi="Century Gothic"/>
          <w:i/>
          <w:iCs/>
          <w:sz w:val="24"/>
          <w:szCs w:val="24"/>
        </w:rPr>
      </w:pPr>
      <w:r w:rsidRPr="36D42A39">
        <w:rPr>
          <w:rFonts w:ascii="Century Gothic" w:hAnsi="Century Gothic"/>
          <w:i/>
          <w:iCs/>
          <w:sz w:val="24"/>
          <w:szCs w:val="24"/>
        </w:rPr>
        <w:t>*</w:t>
      </w:r>
      <w:r w:rsidR="035DFBA9" w:rsidRPr="36D42A39">
        <w:rPr>
          <w:rFonts w:ascii="Century Gothic" w:hAnsi="Century Gothic"/>
          <w:i/>
          <w:iCs/>
          <w:sz w:val="24"/>
          <w:szCs w:val="24"/>
        </w:rPr>
        <w:t xml:space="preserve"> </w:t>
      </w:r>
      <w:r w:rsidR="2DF40BF2" w:rsidRPr="36D42A39">
        <w:rPr>
          <w:rFonts w:ascii="Century Gothic" w:hAnsi="Century Gothic"/>
          <w:i/>
          <w:iCs/>
          <w:sz w:val="24"/>
          <w:szCs w:val="24"/>
        </w:rPr>
        <w:t>$</w:t>
      </w:r>
      <w:r w:rsidR="5A9F2E97" w:rsidRPr="36D42A39">
        <w:rPr>
          <w:rFonts w:ascii="Century Gothic" w:hAnsi="Century Gothic"/>
          <w:i/>
          <w:iCs/>
          <w:sz w:val="24"/>
          <w:szCs w:val="24"/>
        </w:rPr>
        <w:t>40</w:t>
      </w:r>
      <w:r w:rsidR="035DFBA9" w:rsidRPr="36D42A39">
        <w:rPr>
          <w:rFonts w:ascii="Century Gothic" w:hAnsi="Century Gothic"/>
          <w:i/>
          <w:iCs/>
          <w:sz w:val="24"/>
          <w:szCs w:val="24"/>
        </w:rPr>
        <w:t xml:space="preserve"> student fee to cover additional classroom consumables, field trip costs, </w:t>
      </w:r>
      <w:r w:rsidRPr="36D42A39">
        <w:rPr>
          <w:rFonts w:ascii="Century Gothic" w:hAnsi="Century Gothic"/>
          <w:i/>
          <w:iCs/>
          <w:sz w:val="24"/>
          <w:szCs w:val="24"/>
        </w:rPr>
        <w:t>presentations,</w:t>
      </w:r>
      <w:r w:rsidR="035DFBA9" w:rsidRPr="36D42A39">
        <w:rPr>
          <w:rFonts w:ascii="Century Gothic" w:hAnsi="Century Gothic"/>
          <w:i/>
          <w:iCs/>
          <w:sz w:val="24"/>
          <w:szCs w:val="24"/>
        </w:rPr>
        <w:t xml:space="preserve"> and enrichment opportunities. This fee can be paid online through “Cashless Schools” which can be found on our school website.</w:t>
      </w:r>
    </w:p>
    <w:sectPr w:rsidR="007A243B" w:rsidRPr="0036789F" w:rsidSect="001C620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63B47"/>
    <w:multiLevelType w:val="hybridMultilevel"/>
    <w:tmpl w:val="9A02B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6559C6"/>
    <w:multiLevelType w:val="hybridMultilevel"/>
    <w:tmpl w:val="A370AE86"/>
    <w:lvl w:ilvl="0" w:tplc="8494B052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01A70"/>
    <w:multiLevelType w:val="hybridMultilevel"/>
    <w:tmpl w:val="76F405A8"/>
    <w:lvl w:ilvl="0" w:tplc="EE606296"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14810567">
    <w:abstractNumId w:val="0"/>
  </w:num>
  <w:num w:numId="2" w16cid:durableId="354814427">
    <w:abstractNumId w:val="1"/>
  </w:num>
  <w:num w:numId="3" w16cid:durableId="1292908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F88"/>
    <w:rsid w:val="0003015C"/>
    <w:rsid w:val="0006175F"/>
    <w:rsid w:val="000966BB"/>
    <w:rsid w:val="000B7C2A"/>
    <w:rsid w:val="000D7AD3"/>
    <w:rsid w:val="001173B5"/>
    <w:rsid w:val="00180E53"/>
    <w:rsid w:val="001965FD"/>
    <w:rsid w:val="001A4B7A"/>
    <w:rsid w:val="001C620B"/>
    <w:rsid w:val="001F6229"/>
    <w:rsid w:val="002B4312"/>
    <w:rsid w:val="002D6A43"/>
    <w:rsid w:val="002D788E"/>
    <w:rsid w:val="00327C95"/>
    <w:rsid w:val="003352CC"/>
    <w:rsid w:val="0034768C"/>
    <w:rsid w:val="00351AE7"/>
    <w:rsid w:val="0036789F"/>
    <w:rsid w:val="003E636A"/>
    <w:rsid w:val="003F11FC"/>
    <w:rsid w:val="00466B21"/>
    <w:rsid w:val="004701E8"/>
    <w:rsid w:val="004F64AD"/>
    <w:rsid w:val="00513CC3"/>
    <w:rsid w:val="00551AC2"/>
    <w:rsid w:val="00567E6B"/>
    <w:rsid w:val="00576CC5"/>
    <w:rsid w:val="00621BF0"/>
    <w:rsid w:val="00621E24"/>
    <w:rsid w:val="00642244"/>
    <w:rsid w:val="00685DAC"/>
    <w:rsid w:val="006A533E"/>
    <w:rsid w:val="006D6525"/>
    <w:rsid w:val="0070701A"/>
    <w:rsid w:val="00771F52"/>
    <w:rsid w:val="00780E35"/>
    <w:rsid w:val="00793648"/>
    <w:rsid w:val="007A243B"/>
    <w:rsid w:val="007E65BA"/>
    <w:rsid w:val="007F3447"/>
    <w:rsid w:val="00907BA6"/>
    <w:rsid w:val="00922B8F"/>
    <w:rsid w:val="00936B9B"/>
    <w:rsid w:val="00940196"/>
    <w:rsid w:val="0094355A"/>
    <w:rsid w:val="00977815"/>
    <w:rsid w:val="00A11EB1"/>
    <w:rsid w:val="00A44433"/>
    <w:rsid w:val="00A6783A"/>
    <w:rsid w:val="00AA539A"/>
    <w:rsid w:val="00AB29AF"/>
    <w:rsid w:val="00AD7A84"/>
    <w:rsid w:val="00B210DF"/>
    <w:rsid w:val="00B95678"/>
    <w:rsid w:val="00BA34BB"/>
    <w:rsid w:val="00BD07FF"/>
    <w:rsid w:val="00BD7F88"/>
    <w:rsid w:val="00C45341"/>
    <w:rsid w:val="00C64A04"/>
    <w:rsid w:val="00CA18BD"/>
    <w:rsid w:val="00CA5537"/>
    <w:rsid w:val="00CD25F2"/>
    <w:rsid w:val="00CE1C20"/>
    <w:rsid w:val="00CE521A"/>
    <w:rsid w:val="00CF54C8"/>
    <w:rsid w:val="00D56DA9"/>
    <w:rsid w:val="00DB258C"/>
    <w:rsid w:val="00DD4EE3"/>
    <w:rsid w:val="00DE73AD"/>
    <w:rsid w:val="00E1255E"/>
    <w:rsid w:val="00E67049"/>
    <w:rsid w:val="00EC2177"/>
    <w:rsid w:val="00F02169"/>
    <w:rsid w:val="00F04373"/>
    <w:rsid w:val="00F92730"/>
    <w:rsid w:val="00FB0A09"/>
    <w:rsid w:val="00FD174C"/>
    <w:rsid w:val="00FE0D5B"/>
    <w:rsid w:val="035DFBA9"/>
    <w:rsid w:val="067A5122"/>
    <w:rsid w:val="074F07E8"/>
    <w:rsid w:val="08A0E63D"/>
    <w:rsid w:val="0AE8F12F"/>
    <w:rsid w:val="0BD886FF"/>
    <w:rsid w:val="0CDE7DA8"/>
    <w:rsid w:val="0D745760"/>
    <w:rsid w:val="0E560EFB"/>
    <w:rsid w:val="0E873046"/>
    <w:rsid w:val="133CB442"/>
    <w:rsid w:val="161A0661"/>
    <w:rsid w:val="161A2FD7"/>
    <w:rsid w:val="168FB831"/>
    <w:rsid w:val="16CFB129"/>
    <w:rsid w:val="197598A2"/>
    <w:rsid w:val="1A0AAEDD"/>
    <w:rsid w:val="1D5B9C3A"/>
    <w:rsid w:val="1F92A913"/>
    <w:rsid w:val="1FC3A9E7"/>
    <w:rsid w:val="20483EA4"/>
    <w:rsid w:val="225B1C6B"/>
    <w:rsid w:val="233886E3"/>
    <w:rsid w:val="2947A2C4"/>
    <w:rsid w:val="2B967E96"/>
    <w:rsid w:val="2DF40BF2"/>
    <w:rsid w:val="31007BFB"/>
    <w:rsid w:val="312758D7"/>
    <w:rsid w:val="31FD2C6F"/>
    <w:rsid w:val="3291E4B2"/>
    <w:rsid w:val="34D3EBB8"/>
    <w:rsid w:val="36D42A39"/>
    <w:rsid w:val="3A37DC35"/>
    <w:rsid w:val="3B43532F"/>
    <w:rsid w:val="3F058130"/>
    <w:rsid w:val="3F3B23B8"/>
    <w:rsid w:val="3F528008"/>
    <w:rsid w:val="4007355B"/>
    <w:rsid w:val="41279D04"/>
    <w:rsid w:val="415FA10B"/>
    <w:rsid w:val="428A4818"/>
    <w:rsid w:val="432A0356"/>
    <w:rsid w:val="441332B4"/>
    <w:rsid w:val="4435C687"/>
    <w:rsid w:val="4A0CE699"/>
    <w:rsid w:val="4C64B6C8"/>
    <w:rsid w:val="4D44253B"/>
    <w:rsid w:val="4ECE55BD"/>
    <w:rsid w:val="50B9A3C2"/>
    <w:rsid w:val="50DB505F"/>
    <w:rsid w:val="51394ECA"/>
    <w:rsid w:val="54F4DB62"/>
    <w:rsid w:val="554F43AE"/>
    <w:rsid w:val="56201C65"/>
    <w:rsid w:val="5680BFEF"/>
    <w:rsid w:val="56BD6A56"/>
    <w:rsid w:val="588D06A3"/>
    <w:rsid w:val="5A9F2E97"/>
    <w:rsid w:val="5D996B06"/>
    <w:rsid w:val="651E9C39"/>
    <w:rsid w:val="6A9D2F1C"/>
    <w:rsid w:val="6BEE8241"/>
    <w:rsid w:val="6CF19964"/>
    <w:rsid w:val="6F481819"/>
    <w:rsid w:val="72DAF9F7"/>
    <w:rsid w:val="777C4FDF"/>
    <w:rsid w:val="79EE9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E363B"/>
  <w15:chartTrackingRefBased/>
  <w15:docId w15:val="{431AE60F-05D6-4B85-B6FC-5BA2D6EC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7F88"/>
    <w:pPr>
      <w:ind w:left="720"/>
      <w:contextualSpacing/>
    </w:pPr>
  </w:style>
  <w:style w:type="table" w:styleId="TableGrid">
    <w:name w:val="Table Grid"/>
    <w:basedOn w:val="TableNormal"/>
    <w:uiPriority w:val="39"/>
    <w:rsid w:val="00FD1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82bb61-f4fd-43b6-8c1d-0bf3f9b702ad" xsi:nil="true"/>
    <lcf76f155ced4ddcb4097134ff3c332f xmlns="58d672bf-6967-4a9c-a502-4fbd99e675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2DB84AEF07C743B6910EFE4BB3F78C" ma:contentTypeVersion="17" ma:contentTypeDescription="Create a new document." ma:contentTypeScope="" ma:versionID="5155d59f9aeb1b6b16f78343f5197b13">
  <xsd:schema xmlns:xsd="http://www.w3.org/2001/XMLSchema" xmlns:xs="http://www.w3.org/2001/XMLSchema" xmlns:p="http://schemas.microsoft.com/office/2006/metadata/properties" xmlns:ns2="58d672bf-6967-4a9c-a502-4fbd99e67546" xmlns:ns3="8f82bb61-f4fd-43b6-8c1d-0bf3f9b702ad" targetNamespace="http://schemas.microsoft.com/office/2006/metadata/properties" ma:root="true" ma:fieldsID="990e113d32b4aaf6853e27b36846cc83" ns2:_="" ns3:_="">
    <xsd:import namespace="58d672bf-6967-4a9c-a502-4fbd99e67546"/>
    <xsd:import namespace="8f82bb61-f4fd-43b6-8c1d-0bf3f9b702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672bf-6967-4a9c-a502-4fbd99e67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95d1645-1b78-4f08-b297-5a94c230c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2bb61-f4fd-43b6-8c1d-0bf3f9b702a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401887f-3258-42c0-b17d-3c9fc71702c9}" ma:internalName="TaxCatchAll" ma:showField="CatchAllData" ma:web="8f82bb61-f4fd-43b6-8c1d-0bf3f9b702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BDE360-06B6-4396-A047-E5A75E21EA65}">
  <ds:schemaRefs>
    <ds:schemaRef ds:uri="http://schemas.microsoft.com/office/2006/metadata/properties"/>
    <ds:schemaRef ds:uri="http://schemas.microsoft.com/office/infopath/2007/PartnerControls"/>
    <ds:schemaRef ds:uri="8f82bb61-f4fd-43b6-8c1d-0bf3f9b702ad"/>
    <ds:schemaRef ds:uri="58d672bf-6967-4a9c-a502-4fbd99e67546"/>
  </ds:schemaRefs>
</ds:datastoreItem>
</file>

<file path=customXml/itemProps2.xml><?xml version="1.0" encoding="utf-8"?>
<ds:datastoreItem xmlns:ds="http://schemas.openxmlformats.org/officeDocument/2006/customXml" ds:itemID="{4E6501D6-C514-47E4-96CC-E37630497C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6FE9CC-F359-4F77-A998-5BBF6EA493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d672bf-6967-4a9c-a502-4fbd99e67546"/>
    <ds:schemaRef ds:uri="8f82bb61-f4fd-43b6-8c1d-0bf3f9b70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1225</Characters>
  <Application>Microsoft Office Word</Application>
  <DocSecurity>0</DocSecurity>
  <Lines>10</Lines>
  <Paragraphs>2</Paragraphs>
  <ScaleCrop>false</ScaleCrop>
  <Company>Anglophone School Districts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Doucet, Danielle L. (ASD-S)</dc:creator>
  <cp:keywords/>
  <dc:description/>
  <cp:lastModifiedBy>Short, Aimee (ASD-S)</cp:lastModifiedBy>
  <cp:revision>82</cp:revision>
  <dcterms:created xsi:type="dcterms:W3CDTF">2023-03-13T12:47:00Z</dcterms:created>
  <dcterms:modified xsi:type="dcterms:W3CDTF">2026-06-10T16:35:00Z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d17324c0f58f45f9526e9ac644ad7e2b4446b651e0d56f91a2c80ec2cc005a95</vt:lpwstr>
  </property>
  <property fmtid="{D5CDD505-2E9C-101B-9397-08002B2CF9AE}" pid="3" name="ContentTypeId">
    <vt:lpwstr>0x010100DF2DB84AEF07C743B6910EFE4BB3F78C</vt:lpwstr>
  </property>
  <property fmtid="{D5CDD505-2E9C-101B-9397-08002B2CF9AE}" pid="4" name="MediaServiceImageTags">
    <vt:lpwstr/>
  </property>
</Properties>
</file>